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24" w:rsidRDefault="007F5A8A">
      <w:pPr>
        <w:widowControl/>
        <w:shd w:val="clear" w:color="auto" w:fill="FFFFFF"/>
        <w:snapToGrid w:val="0"/>
        <w:spacing w:line="360" w:lineRule="auto"/>
        <w:ind w:leftChars="243" w:left="510"/>
        <w:jc w:val="center"/>
        <w:outlineLvl w:val="1"/>
        <w:rPr>
          <w:rFonts w:asciiTheme="minorEastAsia" w:hAnsiTheme="minorEastAsia" w:cs="宋体"/>
          <w:b/>
          <w:bCs/>
          <w:color w:val="333333"/>
          <w:kern w:val="36"/>
          <w:sz w:val="30"/>
          <w:szCs w:val="30"/>
        </w:rPr>
      </w:pPr>
      <w:r>
        <w:rPr>
          <w:rFonts w:asciiTheme="minorEastAsia" w:hAnsiTheme="minorEastAsia" w:cs="宋体"/>
          <w:b/>
          <w:bCs/>
          <w:color w:val="333333"/>
          <w:kern w:val="36"/>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1.5pt;margin-top:6.55pt;width:423.55pt;height:33.45pt;z-index:251659264;mso-width-relative:page;mso-height-relative:page" fillcolor="red" strokecolor="red">
            <v:textpath style="font-family:&quot;方正小标宋_GBK&quot;" trim="t" fitpath="t" string="重  庆  市  电  子  学  会"/>
          </v:shape>
        </w:pict>
      </w:r>
    </w:p>
    <w:p w:rsidR="00967324" w:rsidRDefault="00967324">
      <w:pPr>
        <w:widowControl/>
        <w:shd w:val="clear" w:color="auto" w:fill="FFFFFF"/>
        <w:snapToGrid w:val="0"/>
        <w:spacing w:line="360" w:lineRule="auto"/>
        <w:ind w:leftChars="243" w:left="510"/>
        <w:jc w:val="center"/>
        <w:outlineLvl w:val="1"/>
        <w:rPr>
          <w:rFonts w:asciiTheme="minorEastAsia" w:hAnsiTheme="minorEastAsia" w:cs="宋体"/>
          <w:b/>
          <w:bCs/>
          <w:color w:val="333333"/>
          <w:kern w:val="36"/>
          <w:sz w:val="30"/>
          <w:szCs w:val="30"/>
        </w:rPr>
      </w:pPr>
    </w:p>
    <w:p w:rsidR="00967324" w:rsidRDefault="00AB3D96">
      <w:pPr>
        <w:widowControl/>
        <w:shd w:val="clear" w:color="auto" w:fill="FFFFFF"/>
        <w:snapToGrid w:val="0"/>
        <w:spacing w:line="360" w:lineRule="auto"/>
        <w:ind w:left="720"/>
        <w:jc w:val="center"/>
        <w:outlineLvl w:val="1"/>
        <w:rPr>
          <w:rFonts w:asciiTheme="minorEastAsia" w:hAnsiTheme="minorEastAsia" w:cs="宋体"/>
          <w:b/>
          <w:bCs/>
          <w:color w:val="333333"/>
          <w:kern w:val="36"/>
          <w:sz w:val="30"/>
          <w:szCs w:val="30"/>
        </w:rPr>
      </w:pPr>
      <w:r>
        <w:rPr>
          <w:rFonts w:asciiTheme="minorEastAsia" w:hAnsiTheme="minorEastAsia" w:cs="宋体"/>
          <w:b/>
          <w:bCs/>
          <w:noProof/>
          <w:color w:val="333333"/>
          <w:kern w:val="36"/>
          <w:sz w:val="30"/>
          <w:szCs w:val="30"/>
        </w:rPr>
        <mc:AlternateContent>
          <mc:Choice Requires="wps">
            <w:drawing>
              <wp:anchor distT="0" distB="0" distL="114300" distR="114300" simplePos="0" relativeHeight="251661312" behindDoc="0" locked="0" layoutInCell="0" allowOverlap="1">
                <wp:simplePos x="0" y="0"/>
                <wp:positionH relativeFrom="column">
                  <wp:posOffset>-398145</wp:posOffset>
                </wp:positionH>
                <wp:positionV relativeFrom="margin">
                  <wp:posOffset>1162685</wp:posOffset>
                </wp:positionV>
                <wp:extent cx="6120130" cy="0"/>
                <wp:effectExtent l="0" t="34925" r="13970" b="41275"/>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9850" cmpd="thickThin">
                          <a:solidFill>
                            <a:srgbClr val="FF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1.35pt;margin-top:91.55pt;height:0pt;width:481.9pt;mso-position-vertical-relative:margin;mso-wrap-distance-bottom:0pt;mso-wrap-distance-top:0pt;z-index:251661312;mso-width-relative:page;mso-height-relative:page;" filled="f" stroked="t" coordsize="21600,21600" o:allowincell="f" o:gfxdata="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A71Y7YAAAACwEAAA8AAAAAAAAA&#10;AQAgAAAAIgAAAGRycy9kb3ducmV2LnhtbFBLAQIUABQAAAAIAIdO4kBsDwr22AEAAHwDAAAOAAAA&#10;AAAAAAEAIAAAACcBAABkcnMvZTJvRG9jLnhtbFBLBQYAAAAABgAGAFkBAABxBQAAAAA=&#10;">
                <v:fill on="f" focussize="0,0"/>
                <v:stroke weight="5.5pt" color="#FF0000" linestyle="thickThin" joinstyle="round"/>
                <v:imagedata o:title=""/>
                <o:lock v:ext="edit" aspectratio="f"/>
                <w10:wrap type="topAndBottom"/>
              </v:line>
            </w:pict>
          </mc:Fallback>
        </mc:AlternateContent>
      </w:r>
      <w:proofErr w:type="gramStart"/>
      <w:r>
        <w:rPr>
          <w:rFonts w:asciiTheme="minorEastAsia" w:hAnsiTheme="minorEastAsia" w:cs="宋体" w:hint="eastAsia"/>
          <w:color w:val="333333"/>
          <w:kern w:val="0"/>
          <w:sz w:val="28"/>
          <w:szCs w:val="28"/>
        </w:rPr>
        <w:t>渝</w:t>
      </w:r>
      <w:proofErr w:type="gramEnd"/>
      <w:r>
        <w:rPr>
          <w:rFonts w:asciiTheme="minorEastAsia" w:hAnsiTheme="minorEastAsia" w:cs="宋体" w:hint="eastAsia"/>
          <w:color w:val="333333"/>
          <w:kern w:val="0"/>
          <w:sz w:val="28"/>
          <w:szCs w:val="28"/>
        </w:rPr>
        <w:t>电学〔2018〕7号</w:t>
      </w:r>
    </w:p>
    <w:p w:rsidR="00967324" w:rsidRDefault="00AB3D96" w:rsidP="004F3A47">
      <w:pPr>
        <w:widowControl/>
        <w:shd w:val="clear" w:color="auto" w:fill="FFFFFF"/>
        <w:snapToGrid w:val="0"/>
        <w:spacing w:beforeLines="100" w:before="240" w:afterLines="100" w:after="240" w:line="360" w:lineRule="auto"/>
        <w:ind w:leftChars="243" w:left="510"/>
        <w:jc w:val="center"/>
        <w:outlineLvl w:val="1"/>
        <w:rPr>
          <w:rFonts w:asciiTheme="majorEastAsia" w:eastAsiaTheme="majorEastAsia" w:hAnsiTheme="majorEastAsia"/>
          <w:b/>
          <w:bCs/>
          <w:sz w:val="32"/>
          <w:szCs w:val="32"/>
        </w:rPr>
      </w:pPr>
      <w:r w:rsidRPr="00CC06D2">
        <w:rPr>
          <w:rFonts w:asciiTheme="majorEastAsia" w:eastAsiaTheme="majorEastAsia" w:hAnsiTheme="majorEastAsia" w:cs="宋体" w:hint="eastAsia"/>
          <w:b/>
          <w:bCs/>
          <w:kern w:val="0"/>
          <w:sz w:val="32"/>
          <w:szCs w:val="32"/>
        </w:rPr>
        <w:t>关于举办“首届中英STEAM创新作品展示竞技赛—重庆及西南区邀请赛”区域决赛暨第十三届中国研究生电子设计竞赛（西南区）启动仪式的通知</w:t>
      </w:r>
    </w:p>
    <w:p w:rsidR="00967324" w:rsidRDefault="00AB3D96">
      <w:pPr>
        <w:pStyle w:val="a8"/>
        <w:spacing w:before="0" w:beforeAutospacing="0" w:after="0" w:afterAutospacing="0" w:line="360" w:lineRule="auto"/>
        <w:ind w:firstLine="482"/>
        <w:rPr>
          <w:rFonts w:cs="仿宋"/>
        </w:rPr>
      </w:pPr>
      <w:r>
        <w:rPr>
          <w:rFonts w:cs="仿宋" w:hint="eastAsia"/>
        </w:rPr>
        <w:t>为贯彻落实国务院印发《新一代人工智能发展规划的通知》（国发【2017】35号）文件精神，为社会培养具备</w:t>
      </w:r>
      <w:bookmarkStart w:id="0" w:name="_GoBack"/>
      <w:bookmarkEnd w:id="0"/>
      <w:r>
        <w:rPr>
          <w:rFonts w:cs="仿宋" w:hint="eastAsia"/>
        </w:rPr>
        <w:t>创新精神、创新思维能力、掌握国际智能新技术的人工智能技术方面的人才。努力探索STEAM教育、</w:t>
      </w:r>
      <w:proofErr w:type="gramStart"/>
      <w:r>
        <w:rPr>
          <w:rFonts w:cs="仿宋" w:hint="eastAsia"/>
        </w:rPr>
        <w:t>创客教育</w:t>
      </w:r>
      <w:proofErr w:type="gramEnd"/>
      <w:r>
        <w:rPr>
          <w:rFonts w:cs="仿宋" w:hint="eastAsia"/>
        </w:rPr>
        <w:t>等新教育模式，</w:t>
      </w:r>
      <w:proofErr w:type="gramStart"/>
      <w:r>
        <w:rPr>
          <w:rFonts w:cs="仿宋" w:hint="eastAsia"/>
        </w:rPr>
        <w:t>促进创客开源</w:t>
      </w:r>
      <w:proofErr w:type="gramEnd"/>
      <w:r>
        <w:rPr>
          <w:rFonts w:cs="仿宋" w:hint="eastAsia"/>
        </w:rPr>
        <w:t>软硬件、3D</w:t>
      </w:r>
      <w:proofErr w:type="gramStart"/>
      <w:r>
        <w:rPr>
          <w:rFonts w:cs="仿宋" w:hint="eastAsia"/>
        </w:rPr>
        <w:t>打印增材制造</w:t>
      </w:r>
      <w:proofErr w:type="gramEnd"/>
      <w:r>
        <w:rPr>
          <w:rFonts w:cs="仿宋" w:hint="eastAsia"/>
        </w:rPr>
        <w:t>技术、电子控制技术、编程技术等在青年及青少年中广泛使用。为加强国际视野及国际交流，响应2018年1月31日—2月2日中英双方领导人（在总理年度会晤上达成的构建面向21世纪全球全面战略伙伴关系、开启中英关系黄金时代）共同达成的在教育、科技、文化、旅游、创新等方面开展两国人民国际合作交流的愿望，拉近两国民众距离，而举办了“2018年中英STEAM创新国际交流展示活动”，此项活动中包含了STEAM创新教育</w:t>
      </w:r>
      <w:proofErr w:type="gramStart"/>
      <w:r>
        <w:rPr>
          <w:rFonts w:cs="仿宋" w:hint="eastAsia"/>
        </w:rPr>
        <w:t>研</w:t>
      </w:r>
      <w:proofErr w:type="gramEnd"/>
      <w:r>
        <w:rPr>
          <w:rFonts w:cs="仿宋" w:hint="eastAsia"/>
        </w:rPr>
        <w:t>学活动、人工智能高峰论坛、以及首届中英STEAM创新作品展示竞技赛（组别有本科、高职、中职与中小学）。</w:t>
      </w:r>
    </w:p>
    <w:p w:rsidR="00967324" w:rsidRDefault="00AB3D96">
      <w:pPr>
        <w:pStyle w:val="a8"/>
        <w:spacing w:before="0" w:beforeAutospacing="0" w:after="0" w:afterAutospacing="0" w:line="360" w:lineRule="auto"/>
        <w:ind w:firstLine="482"/>
        <w:rPr>
          <w:rFonts w:cs="仿宋"/>
        </w:rPr>
      </w:pPr>
      <w:r>
        <w:rPr>
          <w:rFonts w:cs="仿宋" w:hint="eastAsia"/>
        </w:rPr>
        <w:t>中国研究生电子设计竞赛，简称“研电赛”，是教育部学位与研究生教育发展中心(以下简称"学位中心")、全国工程专业学位研究生教育指导委员会、中国电子学会联合主办的研究生学科竞赛之一，是面向全国高等院校及科研院所在读研究生的一项团体性电子设计创意实践活动，目的在于推动高等院校及科研院所信息与电子类研究生培养模式改革与创新，培养研究生实践创新意识与基本能力、团队协作的人文精神和理论联系实际的学风，促进研究生工程实践素质的培养，为优秀人才脱颖而出创造条件。</w:t>
      </w:r>
    </w:p>
    <w:p w:rsidR="00967324" w:rsidRDefault="00AB3D96">
      <w:pPr>
        <w:pStyle w:val="a8"/>
        <w:spacing w:before="0" w:beforeAutospacing="0" w:after="0" w:afterAutospacing="0" w:line="360" w:lineRule="auto"/>
        <w:ind w:firstLine="482"/>
        <w:rPr>
          <w:rFonts w:cs="仿宋"/>
        </w:rPr>
      </w:pPr>
      <w:r>
        <w:rPr>
          <w:rFonts w:cs="仿宋" w:hint="eastAsia"/>
        </w:rPr>
        <w:lastRenderedPageBreak/>
        <w:t>“研电赛”自1996年首届竞赛由清华大学举办以来，始终坚持"激励创新、鼓励创业、提高素质、强化实践"的宗旨，经过二十二年的发展，竞赛几乎覆盖了全国所有电子信息类研究生培养高校及科研院所，在促进青年创新人才成长、遴选优秀人才等方面发挥了积极作用，在广大高校乃至社会上产生了广泛而良好的影响。原为两年一届，从2014年第九届起每一年举办一次。本次第十三届中国研究生电子设计竞赛（西南区），已确定由重庆邮电大学承办。</w:t>
      </w:r>
    </w:p>
    <w:p w:rsidR="00967324" w:rsidRDefault="00AB3D96">
      <w:pPr>
        <w:pStyle w:val="a8"/>
        <w:spacing w:before="0" w:beforeAutospacing="0" w:after="0" w:afterAutospacing="0" w:line="360" w:lineRule="auto"/>
        <w:ind w:firstLine="482"/>
        <w:rPr>
          <w:rFonts w:cs="仿宋"/>
        </w:rPr>
      </w:pPr>
      <w:r>
        <w:rPr>
          <w:rFonts w:cs="仿宋" w:hint="eastAsia"/>
        </w:rPr>
        <w:t>本着节约办会的原则，以及拉</w:t>
      </w:r>
      <w:proofErr w:type="gramStart"/>
      <w:r>
        <w:rPr>
          <w:rFonts w:cs="仿宋" w:hint="eastAsia"/>
        </w:rPr>
        <w:t>通整个</w:t>
      </w:r>
      <w:proofErr w:type="gramEnd"/>
      <w:r>
        <w:rPr>
          <w:rFonts w:cs="仿宋" w:hint="eastAsia"/>
        </w:rPr>
        <w:t>教育培养体系链（中小学、中职、高职、本科到研究生），而现将两项赛事活动一起联办，现将相关事宜通知如下：</w:t>
      </w:r>
    </w:p>
    <w:p w:rsidR="00967324" w:rsidRDefault="00AB3D96">
      <w:pPr>
        <w:pStyle w:val="a8"/>
        <w:spacing w:before="0" w:beforeAutospacing="0" w:after="0" w:afterAutospacing="0" w:line="360" w:lineRule="auto"/>
        <w:rPr>
          <w:rFonts w:cs="仿宋"/>
        </w:rPr>
      </w:pPr>
      <w:r>
        <w:rPr>
          <w:rFonts w:cs="仿宋" w:hint="eastAsia"/>
          <w:b/>
        </w:rPr>
        <w:t>一、活动名称</w:t>
      </w:r>
      <w:r>
        <w:rPr>
          <w:rFonts w:cs="仿宋" w:hint="eastAsia"/>
        </w:rPr>
        <w:t>：首届中英STEAM创新作品展示竞技赛—重庆及西南区邀请赛（区域决赛）暨第十三届中国研究生电子设计竞赛（西南区赛）启动仪式</w:t>
      </w:r>
    </w:p>
    <w:p w:rsidR="00967324" w:rsidRDefault="00AB3D96">
      <w:pPr>
        <w:pStyle w:val="a8"/>
        <w:spacing w:before="0" w:beforeAutospacing="0" w:after="0" w:afterAutospacing="0" w:line="360" w:lineRule="auto"/>
        <w:rPr>
          <w:rFonts w:cs="仿宋"/>
        </w:rPr>
      </w:pPr>
      <w:r>
        <w:rPr>
          <w:rFonts w:cs="仿宋" w:hint="eastAsia"/>
          <w:b/>
        </w:rPr>
        <w:t>二、大赛组织</w:t>
      </w:r>
      <w:r>
        <w:rPr>
          <w:rFonts w:cs="仿宋" w:hint="eastAsia"/>
        </w:rPr>
        <w:t>：</w:t>
      </w:r>
    </w:p>
    <w:p w:rsidR="00967324" w:rsidRDefault="00AB3D96">
      <w:pPr>
        <w:pStyle w:val="a8"/>
        <w:spacing w:before="0" w:beforeAutospacing="0" w:after="0" w:afterAutospacing="0" w:line="360" w:lineRule="auto"/>
        <w:ind w:firstLineChars="200" w:firstLine="482"/>
        <w:rPr>
          <w:rFonts w:cs="仿宋"/>
        </w:rPr>
      </w:pPr>
      <w:r>
        <w:rPr>
          <w:rFonts w:cs="仿宋" w:hint="eastAsia"/>
          <w:b/>
        </w:rPr>
        <w:t>支持单位</w:t>
      </w:r>
      <w:r>
        <w:rPr>
          <w:rFonts w:cs="仿宋" w:hint="eastAsia"/>
        </w:rPr>
        <w:t>： 中国电子学会     中国教育技术协会</w:t>
      </w:r>
    </w:p>
    <w:p w:rsidR="00967324" w:rsidRDefault="00AB3D96">
      <w:pPr>
        <w:pStyle w:val="a8"/>
        <w:spacing w:before="0" w:beforeAutospacing="0" w:after="0" w:afterAutospacing="0" w:line="360" w:lineRule="auto"/>
        <w:ind w:firstLineChars="250" w:firstLine="602"/>
        <w:rPr>
          <w:rFonts w:cs="仿宋"/>
        </w:rPr>
      </w:pPr>
      <w:r>
        <w:rPr>
          <w:rFonts w:cs="仿宋" w:hint="eastAsia"/>
          <w:b/>
        </w:rPr>
        <w:t>指导单位</w:t>
      </w:r>
      <w:r>
        <w:rPr>
          <w:rFonts w:cs="仿宋" w:hint="eastAsia"/>
        </w:rPr>
        <w:t xml:space="preserve">：重庆市科学技术协会 </w:t>
      </w:r>
    </w:p>
    <w:p w:rsidR="00967324" w:rsidRDefault="00AB3D96">
      <w:pPr>
        <w:pStyle w:val="a8"/>
        <w:spacing w:before="0" w:beforeAutospacing="0" w:after="0" w:afterAutospacing="0" w:line="360" w:lineRule="auto"/>
        <w:ind w:firstLineChars="250" w:firstLine="602"/>
        <w:rPr>
          <w:rFonts w:cs="仿宋"/>
        </w:rPr>
      </w:pPr>
      <w:r>
        <w:rPr>
          <w:rFonts w:cs="仿宋" w:hint="eastAsia"/>
          <w:b/>
        </w:rPr>
        <w:t>主办单位</w:t>
      </w:r>
      <w:r>
        <w:rPr>
          <w:rFonts w:cs="仿宋" w:hint="eastAsia"/>
        </w:rPr>
        <w:t>： 重庆市电子学会</w:t>
      </w:r>
    </w:p>
    <w:p w:rsidR="00967324" w:rsidRDefault="00AB3D96">
      <w:pPr>
        <w:pStyle w:val="a8"/>
        <w:spacing w:before="0" w:beforeAutospacing="0" w:after="0" w:afterAutospacing="0" w:line="360" w:lineRule="auto"/>
        <w:ind w:firstLineChars="250" w:firstLine="602"/>
        <w:rPr>
          <w:rFonts w:cs="仿宋"/>
        </w:rPr>
      </w:pPr>
      <w:r>
        <w:rPr>
          <w:rFonts w:cs="仿宋" w:hint="eastAsia"/>
          <w:b/>
        </w:rPr>
        <w:t>承办单位</w:t>
      </w:r>
      <w:r>
        <w:rPr>
          <w:rFonts w:cs="仿宋" w:hint="eastAsia"/>
        </w:rPr>
        <w:t>：重庆邮电大学    重庆大学   重庆师范大学</w:t>
      </w:r>
    </w:p>
    <w:p w:rsidR="00967324" w:rsidRDefault="00AB3D96">
      <w:pPr>
        <w:pStyle w:val="a8"/>
        <w:spacing w:before="0" w:beforeAutospacing="0" w:after="0" w:afterAutospacing="0" w:line="360" w:lineRule="auto"/>
        <w:ind w:firstLineChars="250" w:firstLine="602"/>
        <w:rPr>
          <w:rFonts w:cs="仿宋"/>
          <w:bCs/>
        </w:rPr>
      </w:pPr>
      <w:r>
        <w:rPr>
          <w:rFonts w:cs="仿宋" w:hint="eastAsia"/>
          <w:b/>
        </w:rPr>
        <w:t>协办单位：</w:t>
      </w:r>
      <w:r>
        <w:rPr>
          <w:rFonts w:cs="仿宋" w:hint="eastAsia"/>
          <w:bCs/>
        </w:rPr>
        <w:t>重庆机器人及智能制造技术创新战略联盟</w:t>
      </w:r>
    </w:p>
    <w:p w:rsidR="00967324" w:rsidRDefault="00AB3D96">
      <w:pPr>
        <w:pStyle w:val="a8"/>
        <w:spacing w:before="0" w:beforeAutospacing="0" w:after="0" w:afterAutospacing="0" w:line="360" w:lineRule="auto"/>
        <w:ind w:leftChars="114" w:left="239" w:firstLineChars="150" w:firstLine="361"/>
        <w:rPr>
          <w:rFonts w:cs="仿宋"/>
        </w:rPr>
      </w:pPr>
      <w:r>
        <w:rPr>
          <w:rFonts w:cs="仿宋" w:hint="eastAsia"/>
          <w:b/>
        </w:rPr>
        <w:t>支持高校：</w:t>
      </w:r>
      <w:r>
        <w:rPr>
          <w:rFonts w:hint="eastAsia"/>
        </w:rPr>
        <w:t>英国牛津大学、英国</w:t>
      </w:r>
      <w:r>
        <w:rPr>
          <w:rFonts w:cs="仿宋" w:hint="eastAsia"/>
        </w:rPr>
        <w:t>剑桥大学、英国伦敦大学、清华大学、东南大学</w:t>
      </w:r>
    </w:p>
    <w:p w:rsidR="00967324" w:rsidRDefault="00AB3D96">
      <w:pPr>
        <w:pStyle w:val="a8"/>
        <w:spacing w:before="0" w:beforeAutospacing="0" w:after="0" w:afterAutospacing="0" w:line="360" w:lineRule="auto"/>
        <w:ind w:leftChars="304" w:left="1843" w:hangingChars="500" w:hanging="1205"/>
        <w:rPr>
          <w:rFonts w:cs="仿宋"/>
        </w:rPr>
      </w:pPr>
      <w:r>
        <w:rPr>
          <w:rFonts w:cs="仿宋" w:hint="eastAsia"/>
          <w:b/>
        </w:rPr>
        <w:t>技术支持：</w:t>
      </w:r>
      <w:r>
        <w:rPr>
          <w:rFonts w:cs="仿宋" w:hint="eastAsia"/>
        </w:rPr>
        <w:t>重庆市电子学会高校电子技术专委会、中英STEAM教育联盟、南京灿青深空教育科技有限公司、广州中望龙腾软件股份有限公司、中</w:t>
      </w:r>
      <w:proofErr w:type="gramStart"/>
      <w:r>
        <w:rPr>
          <w:rFonts w:cs="仿宋" w:hint="eastAsia"/>
        </w:rPr>
        <w:t>食创科</w:t>
      </w:r>
      <w:proofErr w:type="gramEnd"/>
      <w:r>
        <w:rPr>
          <w:rFonts w:cs="仿宋" w:hint="eastAsia"/>
        </w:rPr>
        <w:sym w:font="Wingdings" w:char="F09F"/>
      </w:r>
      <w:r>
        <w:rPr>
          <w:rFonts w:cs="仿宋" w:hint="eastAsia"/>
        </w:rPr>
        <w:t>重庆梦想伙伴科技有限公司</w:t>
      </w:r>
    </w:p>
    <w:p w:rsidR="00967324" w:rsidRDefault="00AB3D96">
      <w:pPr>
        <w:pStyle w:val="a8"/>
        <w:spacing w:before="0" w:beforeAutospacing="0" w:after="0" w:afterAutospacing="0" w:line="360" w:lineRule="auto"/>
        <w:rPr>
          <w:rFonts w:cs="仿宋"/>
          <w:b/>
        </w:rPr>
      </w:pPr>
      <w:r>
        <w:rPr>
          <w:rFonts w:cs="仿宋" w:hint="eastAsia"/>
          <w:b/>
        </w:rPr>
        <w:t>三、活动时间、地点及内容：</w:t>
      </w:r>
    </w:p>
    <w:p w:rsidR="00967324" w:rsidRDefault="00AB3D96">
      <w:pPr>
        <w:pStyle w:val="a8"/>
        <w:spacing w:before="0" w:beforeAutospacing="0" w:after="0" w:afterAutospacing="0" w:line="360" w:lineRule="auto"/>
        <w:rPr>
          <w:rFonts w:cs="仿宋"/>
        </w:rPr>
      </w:pPr>
      <w:r>
        <w:rPr>
          <w:rFonts w:cs="仿宋" w:hint="eastAsia"/>
          <w:b/>
        </w:rPr>
        <w:t xml:space="preserve"> 1.活动时间：</w:t>
      </w:r>
      <w:r>
        <w:rPr>
          <w:rFonts w:cs="仿宋" w:hint="eastAsia"/>
        </w:rPr>
        <w:t>2018年5月6日</w:t>
      </w:r>
    </w:p>
    <w:p w:rsidR="00967324" w:rsidRDefault="00AB3D96">
      <w:pPr>
        <w:pStyle w:val="a8"/>
        <w:tabs>
          <w:tab w:val="left" w:pos="873"/>
        </w:tabs>
        <w:spacing w:before="0" w:beforeAutospacing="0" w:after="0" w:afterAutospacing="0" w:line="360" w:lineRule="auto"/>
        <w:ind w:left="964" w:hangingChars="400" w:hanging="964"/>
        <w:rPr>
          <w:rFonts w:cs="仿宋"/>
        </w:rPr>
      </w:pPr>
      <w:r>
        <w:rPr>
          <w:rFonts w:cs="仿宋" w:hint="eastAsia"/>
          <w:b/>
        </w:rPr>
        <w:t xml:space="preserve"> 2.活动地点：</w:t>
      </w:r>
      <w:r>
        <w:rPr>
          <w:rFonts w:cs="仿宋" w:hint="eastAsia"/>
        </w:rPr>
        <w:t>重庆邮电大学（重庆市南岸区崇文路2号）</w:t>
      </w:r>
    </w:p>
    <w:p w:rsidR="00967324" w:rsidRDefault="00AB3D96">
      <w:pPr>
        <w:pStyle w:val="a8"/>
        <w:tabs>
          <w:tab w:val="left" w:pos="873"/>
        </w:tabs>
        <w:spacing w:before="0" w:beforeAutospacing="0" w:after="0" w:afterAutospacing="0" w:line="360" w:lineRule="auto"/>
        <w:ind w:left="964" w:hangingChars="400" w:hanging="964"/>
        <w:rPr>
          <w:rFonts w:cs="仿宋"/>
          <w:b/>
        </w:rPr>
      </w:pPr>
      <w:r>
        <w:rPr>
          <w:rFonts w:cs="仿宋" w:hint="eastAsia"/>
          <w:b/>
        </w:rPr>
        <w:t xml:space="preserve"> 3.活动内容：</w:t>
      </w:r>
    </w:p>
    <w:p w:rsidR="00967324" w:rsidRDefault="00AB3D96">
      <w:pPr>
        <w:pStyle w:val="a8"/>
        <w:spacing w:before="0" w:beforeAutospacing="0" w:after="0" w:afterAutospacing="0" w:line="360" w:lineRule="auto"/>
        <w:ind w:leftChars="304" w:left="1843" w:hangingChars="500" w:hanging="1205"/>
        <w:rPr>
          <w:rFonts w:cs="仿宋"/>
        </w:rPr>
      </w:pPr>
      <w:r>
        <w:rPr>
          <w:rFonts w:cs="仿宋" w:hint="eastAsia"/>
          <w:b/>
        </w:rPr>
        <w:t>3.1.</w:t>
      </w:r>
      <w:r>
        <w:rPr>
          <w:rFonts w:cs="仿宋" w:hint="eastAsia"/>
          <w:lang w:val="zh-TW"/>
        </w:rPr>
        <w:t>2018年</w:t>
      </w:r>
      <w:r>
        <w:rPr>
          <w:rFonts w:cs="仿宋" w:hint="eastAsia"/>
          <w:lang w:val="zh-TW" w:eastAsia="zh-TW"/>
        </w:rPr>
        <w:t>中英STEAM创新国际</w:t>
      </w:r>
      <w:r>
        <w:rPr>
          <w:rFonts w:cs="仿宋" w:hint="eastAsia"/>
          <w:lang w:val="zh-TW"/>
        </w:rPr>
        <w:t>交流展示活动——</w:t>
      </w:r>
      <w:r>
        <w:rPr>
          <w:rFonts w:cs="仿宋" w:hint="eastAsia"/>
        </w:rPr>
        <w:t>首届中英STEAM创新作品展示竞技赛&amp;重庆及西南区邀请赛（现场决赛）；</w:t>
      </w:r>
    </w:p>
    <w:p w:rsidR="00967324" w:rsidRDefault="00AB3D96">
      <w:pPr>
        <w:pStyle w:val="a8"/>
        <w:spacing w:before="0" w:beforeAutospacing="0" w:after="0" w:afterAutospacing="0" w:line="360" w:lineRule="auto"/>
        <w:ind w:leftChars="304" w:left="1843" w:hangingChars="500" w:hanging="1205"/>
        <w:rPr>
          <w:rFonts w:cs="仿宋"/>
        </w:rPr>
      </w:pPr>
      <w:r>
        <w:rPr>
          <w:rFonts w:cs="仿宋" w:hint="eastAsia"/>
          <w:b/>
        </w:rPr>
        <w:t>3.2.</w:t>
      </w:r>
      <w:r>
        <w:rPr>
          <w:rFonts w:cs="仿宋" w:hint="eastAsia"/>
        </w:rPr>
        <w:t>第十三届中国研究生电子设计竞赛（西南区）启动仪式及圆桌筹备会议；</w:t>
      </w:r>
    </w:p>
    <w:p w:rsidR="00967324" w:rsidRDefault="00AB3D96">
      <w:pPr>
        <w:pStyle w:val="a8"/>
        <w:spacing w:before="0" w:beforeAutospacing="0" w:after="0" w:afterAutospacing="0" w:line="360" w:lineRule="auto"/>
        <w:ind w:leftChars="304" w:left="1843" w:hangingChars="500" w:hanging="1205"/>
        <w:rPr>
          <w:rFonts w:cs="仿宋"/>
        </w:rPr>
      </w:pPr>
      <w:r>
        <w:rPr>
          <w:rFonts w:cs="仿宋" w:hint="eastAsia"/>
          <w:b/>
        </w:rPr>
        <w:lastRenderedPageBreak/>
        <w:t>3.3.</w:t>
      </w:r>
      <w:r>
        <w:rPr>
          <w:rFonts w:cs="仿宋" w:hint="eastAsia"/>
        </w:rPr>
        <w:t>新增专业“机器人工程”的教学实践及产学研结合专家论坛；</w:t>
      </w:r>
    </w:p>
    <w:p w:rsidR="00967324" w:rsidRDefault="00967324">
      <w:pPr>
        <w:pStyle w:val="a8"/>
        <w:tabs>
          <w:tab w:val="left" w:pos="873"/>
        </w:tabs>
        <w:spacing w:before="0" w:beforeAutospacing="0" w:after="0" w:afterAutospacing="0" w:line="360" w:lineRule="auto"/>
        <w:rPr>
          <w:rFonts w:cs="仿宋"/>
        </w:rPr>
      </w:pPr>
    </w:p>
    <w:p w:rsidR="00967324" w:rsidRDefault="00AB3D96">
      <w:pPr>
        <w:pStyle w:val="a8"/>
        <w:spacing w:before="0" w:beforeAutospacing="0" w:after="0" w:afterAutospacing="0" w:line="360" w:lineRule="auto"/>
        <w:rPr>
          <w:rFonts w:cs="仿宋"/>
          <w:b/>
        </w:rPr>
      </w:pPr>
      <w:r>
        <w:rPr>
          <w:rStyle w:val="ad"/>
          <w:rFonts w:cs="仿宋" w:hint="eastAsia"/>
          <w:b/>
        </w:rPr>
        <w:t>四、</w:t>
      </w:r>
      <w:r>
        <w:rPr>
          <w:rFonts w:cs="仿宋" w:hint="eastAsia"/>
          <w:b/>
          <w:bCs/>
        </w:rPr>
        <w:t>中英STEAM创新作品展示竞技赛</w:t>
      </w:r>
      <w:r>
        <w:rPr>
          <w:rStyle w:val="ad"/>
          <w:rFonts w:cs="仿宋" w:hint="eastAsia"/>
          <w:b/>
          <w:bCs/>
        </w:rPr>
        <w:t>的形式</w:t>
      </w:r>
      <w:r>
        <w:rPr>
          <w:rStyle w:val="ad"/>
          <w:rFonts w:cs="仿宋" w:hint="eastAsia"/>
          <w:b/>
        </w:rPr>
        <w:t>：</w:t>
      </w:r>
    </w:p>
    <w:p w:rsidR="00967324" w:rsidRDefault="00AB3D96">
      <w:pPr>
        <w:pStyle w:val="a8"/>
        <w:spacing w:before="0" w:beforeAutospacing="0" w:after="0" w:afterAutospacing="0" w:line="360" w:lineRule="auto"/>
        <w:ind w:firstLineChars="200" w:firstLine="480"/>
        <w:rPr>
          <w:rFonts w:cs="仿宋"/>
        </w:rPr>
      </w:pPr>
      <w:r>
        <w:rPr>
          <w:rFonts w:cs="仿宋" w:hint="eastAsia"/>
        </w:rPr>
        <w:t>1.本赛项竞赛形式为团队赛，每支参赛队由 3名参赛者组成。（1名队长、2名队员）</w:t>
      </w:r>
    </w:p>
    <w:p w:rsidR="00967324" w:rsidRDefault="00AB3D96">
      <w:pPr>
        <w:pStyle w:val="a8"/>
        <w:spacing w:before="0" w:beforeAutospacing="0" w:after="0" w:afterAutospacing="0" w:line="360" w:lineRule="auto"/>
        <w:ind w:firstLineChars="200" w:firstLine="480"/>
        <w:rPr>
          <w:rFonts w:cs="仿宋"/>
        </w:rPr>
      </w:pPr>
      <w:r>
        <w:rPr>
          <w:rFonts w:cs="仿宋" w:hint="eastAsia"/>
        </w:rPr>
        <w:t>2.比赛分为初赛海选和现场决赛；</w:t>
      </w:r>
    </w:p>
    <w:p w:rsidR="00967324" w:rsidRDefault="00AB3D96">
      <w:pPr>
        <w:pStyle w:val="a8"/>
        <w:spacing w:before="0" w:beforeAutospacing="0" w:after="0" w:afterAutospacing="0" w:line="360" w:lineRule="auto"/>
        <w:ind w:firstLineChars="200" w:firstLine="480"/>
        <w:rPr>
          <w:rFonts w:cs="仿宋"/>
        </w:rPr>
      </w:pPr>
      <w:r>
        <w:rPr>
          <w:rFonts w:cs="仿宋" w:hint="eastAsia"/>
        </w:rPr>
        <w:t>3.初赛为网络提交和专家评选的形式进行海选。统一提交到重庆市电子学会的官方邮箱</w:t>
      </w:r>
      <w:hyperlink r:id="rId9" w:tgtFrame="_blank" w:history="1">
        <w:r>
          <w:rPr>
            <w:rFonts w:cs="仿宋" w:hint="eastAsia"/>
          </w:rPr>
          <w:t>cqie@vip.163.com</w:t>
        </w:r>
      </w:hyperlink>
      <w:r>
        <w:rPr>
          <w:rFonts w:cs="仿宋" w:hint="eastAsia"/>
        </w:rPr>
        <w:t>；</w:t>
      </w:r>
    </w:p>
    <w:p w:rsidR="00967324" w:rsidRDefault="00AB3D96">
      <w:pPr>
        <w:pStyle w:val="a8"/>
        <w:spacing w:before="0" w:beforeAutospacing="0" w:after="0" w:afterAutospacing="0" w:line="360" w:lineRule="auto"/>
        <w:ind w:leftChars="228" w:left="839" w:hangingChars="150" w:hanging="360"/>
        <w:rPr>
          <w:rFonts w:cs="仿宋"/>
        </w:rPr>
      </w:pPr>
      <w:r>
        <w:rPr>
          <w:rFonts w:cs="仿宋" w:hint="eastAsia"/>
        </w:rPr>
        <w:t>4.初赛的选拔结果将在重庆市电子学</w:t>
      </w:r>
      <w:proofErr w:type="gramStart"/>
      <w:r>
        <w:rPr>
          <w:rFonts w:cs="仿宋" w:hint="eastAsia"/>
        </w:rPr>
        <w:t>会官网</w:t>
      </w:r>
      <w:proofErr w:type="gramEnd"/>
      <w:r w:rsidR="007F5A8A">
        <w:fldChar w:fldCharType="begin"/>
      </w:r>
      <w:r w:rsidR="007F5A8A">
        <w:instrText xml:space="preserve"> HYPERLINK "http://www.cqie.org.cn" </w:instrText>
      </w:r>
      <w:r w:rsidR="007F5A8A">
        <w:fldChar w:fldCharType="separate"/>
      </w:r>
      <w:r>
        <w:rPr>
          <w:rStyle w:val="Hyperlink0"/>
          <w:rFonts w:ascii="宋体" w:eastAsia="宋体" w:hAnsi="宋体" w:hint="eastAsia"/>
          <w:sz w:val="24"/>
          <w:szCs w:val="24"/>
          <w:lang w:eastAsia="zh-TW"/>
        </w:rPr>
        <w:t>www.cqie.org.cn</w:t>
      </w:r>
      <w:r w:rsidR="007F5A8A">
        <w:rPr>
          <w:rStyle w:val="Hyperlink0"/>
          <w:rFonts w:ascii="宋体" w:eastAsia="宋体" w:hAnsi="宋体"/>
          <w:sz w:val="24"/>
          <w:szCs w:val="24"/>
          <w:lang w:eastAsia="zh-TW"/>
        </w:rPr>
        <w:fldChar w:fldCharType="end"/>
      </w:r>
      <w:r>
        <w:rPr>
          <w:rFonts w:cs="仿宋" w:hint="eastAsia"/>
        </w:rPr>
        <w:t>上挂网公布；</w:t>
      </w:r>
    </w:p>
    <w:p w:rsidR="00967324" w:rsidRDefault="00AB3D96">
      <w:pPr>
        <w:pStyle w:val="a8"/>
        <w:spacing w:before="0" w:beforeAutospacing="0" w:after="0" w:afterAutospacing="0" w:line="360" w:lineRule="auto"/>
        <w:ind w:firstLineChars="200" w:firstLine="480"/>
        <w:rPr>
          <w:rFonts w:cs="仿宋"/>
          <w:b/>
          <w:bCs/>
        </w:rPr>
      </w:pPr>
      <w:r>
        <w:rPr>
          <w:rFonts w:cs="仿宋" w:hint="eastAsia"/>
        </w:rPr>
        <w:t>5.区域决赛为现场比赛：分为上机操作与现场制作两个环节</w:t>
      </w:r>
      <w:r>
        <w:rPr>
          <w:rFonts w:cs="仿宋" w:hint="eastAsia"/>
          <w:b/>
          <w:bCs/>
        </w:rPr>
        <w:t>（上机操作环节中，参赛队伍自带笔记本电脑，组委会不统一提供电脑，组委会将发放空白U</w:t>
      </w:r>
      <w:proofErr w:type="gramStart"/>
      <w:r>
        <w:rPr>
          <w:rFonts w:cs="仿宋" w:hint="eastAsia"/>
          <w:b/>
          <w:bCs/>
        </w:rPr>
        <w:t>盘拷取每支</w:t>
      </w:r>
      <w:proofErr w:type="gramEnd"/>
      <w:r>
        <w:rPr>
          <w:rFonts w:cs="仿宋" w:hint="eastAsia"/>
          <w:b/>
          <w:bCs/>
        </w:rPr>
        <w:t>队伍的现场设计与编程结果）</w:t>
      </w:r>
    </w:p>
    <w:p w:rsidR="00967324" w:rsidRDefault="00AB3D96">
      <w:pPr>
        <w:pStyle w:val="a8"/>
        <w:spacing w:before="0" w:beforeAutospacing="0" w:after="0" w:afterAutospacing="0" w:line="360" w:lineRule="auto"/>
        <w:rPr>
          <w:rFonts w:cs="仿宋"/>
          <w:b/>
          <w:lang w:val="zh-TW" w:eastAsia="zh-TW"/>
        </w:rPr>
      </w:pPr>
      <w:r>
        <w:rPr>
          <w:rFonts w:cs="仿宋" w:hint="eastAsia"/>
          <w:b/>
        </w:rPr>
        <w:t>五、</w:t>
      </w:r>
      <w:r>
        <w:rPr>
          <w:rFonts w:cs="仿宋" w:hint="eastAsia"/>
          <w:b/>
          <w:bCs/>
        </w:rPr>
        <w:t>中英STEAM创新作品展示竞技赛</w:t>
      </w:r>
      <w:r>
        <w:rPr>
          <w:rStyle w:val="ad"/>
          <w:rFonts w:cs="仿宋" w:hint="eastAsia"/>
          <w:b/>
          <w:bCs/>
        </w:rPr>
        <w:t>的</w:t>
      </w:r>
      <w:r>
        <w:rPr>
          <w:rFonts w:cs="仿宋" w:hint="eastAsia"/>
          <w:b/>
          <w:bCs/>
        </w:rPr>
        <w:t>作品提交</w:t>
      </w:r>
      <w:r>
        <w:rPr>
          <w:rFonts w:cs="仿宋" w:hint="eastAsia"/>
          <w:b/>
          <w:lang w:val="zh-TW" w:eastAsia="zh-TW"/>
        </w:rPr>
        <w:t>：</w:t>
      </w:r>
    </w:p>
    <w:p w:rsidR="00967324" w:rsidRDefault="00AB3D96">
      <w:pPr>
        <w:pStyle w:val="a8"/>
        <w:spacing w:before="0" w:beforeAutospacing="0" w:after="0" w:afterAutospacing="0" w:line="360" w:lineRule="auto"/>
        <w:ind w:leftChars="228" w:left="719" w:hangingChars="100" w:hanging="240"/>
        <w:rPr>
          <w:rStyle w:val="ad"/>
          <w:rFonts w:cs="仿宋"/>
          <w:lang w:val="zh-TW" w:eastAsia="zh-TW"/>
        </w:rPr>
      </w:pPr>
      <w:r>
        <w:rPr>
          <w:rFonts w:cs="仿宋" w:hint="eastAsia"/>
          <w:lang w:eastAsia="zh-TW"/>
        </w:rPr>
        <w:t>1.</w:t>
      </w:r>
      <w:r>
        <w:rPr>
          <w:rStyle w:val="ad"/>
          <w:rFonts w:cs="仿宋" w:hint="eastAsia"/>
          <w:lang w:val="zh-TW" w:eastAsia="zh-TW"/>
        </w:rPr>
        <w:t>参赛队伍登录重庆市电子学会官网</w:t>
      </w:r>
      <w:hyperlink r:id="rId10" w:history="1">
        <w:r>
          <w:rPr>
            <w:rStyle w:val="Hyperlink0"/>
            <w:rFonts w:ascii="宋体" w:eastAsia="宋体" w:hAnsi="宋体" w:hint="eastAsia"/>
            <w:sz w:val="24"/>
            <w:szCs w:val="24"/>
            <w:lang w:eastAsia="zh-TW"/>
          </w:rPr>
          <w:t>www.cqie.org.cn</w:t>
        </w:r>
      </w:hyperlink>
      <w:r>
        <w:rPr>
          <w:rFonts w:hint="eastAsia"/>
          <w:lang w:eastAsia="zh-TW"/>
        </w:rPr>
        <w:t>，初</w:t>
      </w:r>
      <w:r>
        <w:rPr>
          <w:rStyle w:val="ad"/>
          <w:rFonts w:cs="仿宋" w:hint="eastAsia"/>
          <w:lang w:val="zh-TW" w:eastAsia="zh-TW"/>
        </w:rPr>
        <w:t>赛海</w:t>
      </w:r>
      <w:r>
        <w:rPr>
          <w:rStyle w:val="ad"/>
          <w:rFonts w:cs="仿宋" w:hint="eastAsia"/>
          <w:lang w:eastAsia="zh-TW"/>
        </w:rPr>
        <w:t>选</w:t>
      </w:r>
      <w:r>
        <w:rPr>
          <w:rStyle w:val="ad"/>
          <w:rFonts w:cs="仿宋" w:hint="eastAsia"/>
          <w:lang w:val="zh-TW" w:eastAsia="zh-TW"/>
        </w:rPr>
        <w:t>作品提交及决赛评分办法等；</w:t>
      </w:r>
    </w:p>
    <w:p w:rsidR="00967324" w:rsidRDefault="00AB3D96">
      <w:pPr>
        <w:pStyle w:val="a8"/>
        <w:spacing w:before="0" w:beforeAutospacing="0" w:after="0" w:afterAutospacing="0" w:line="360" w:lineRule="auto"/>
        <w:ind w:leftChars="228" w:left="839" w:hangingChars="150" w:hanging="360"/>
        <w:jc w:val="both"/>
        <w:rPr>
          <w:rStyle w:val="ad"/>
          <w:rFonts w:cs="仿宋"/>
          <w:lang w:val="zh-TW" w:eastAsia="zh-TW"/>
        </w:rPr>
      </w:pPr>
      <w:r>
        <w:rPr>
          <w:rFonts w:cs="仿宋" w:hint="eastAsia"/>
          <w:lang w:eastAsia="zh-TW"/>
        </w:rPr>
        <w:t>2.</w:t>
      </w:r>
      <w:r>
        <w:rPr>
          <w:rFonts w:cs="仿宋" w:hint="eastAsia"/>
          <w:lang w:val="zh-TW" w:eastAsia="zh-TW"/>
        </w:rPr>
        <w:t>各参赛</w:t>
      </w:r>
      <w:r>
        <w:rPr>
          <w:rFonts w:cs="仿宋" w:hint="eastAsia"/>
          <w:lang w:eastAsia="zh-TW"/>
        </w:rPr>
        <w:t>学校</w:t>
      </w:r>
      <w:r>
        <w:rPr>
          <w:rFonts w:cs="仿宋" w:hint="eastAsia"/>
          <w:lang w:val="zh-TW" w:eastAsia="zh-TW"/>
        </w:rPr>
        <w:t>将《</w:t>
      </w:r>
      <w:r>
        <w:rPr>
          <w:rFonts w:cs="仿宋" w:hint="eastAsia"/>
          <w:lang w:eastAsia="zh-TW"/>
        </w:rPr>
        <w:t>初赛作品提交信息表》</w:t>
      </w:r>
      <w:r>
        <w:rPr>
          <w:rFonts w:cs="仿宋" w:hint="eastAsia"/>
          <w:lang w:val="zh-TW" w:eastAsia="zh-TW"/>
        </w:rPr>
        <w:t>统一递交到重庆市电子学会官方邮箱：</w:t>
      </w:r>
      <w:hyperlink r:id="rId11" w:history="1">
        <w:r>
          <w:rPr>
            <w:rStyle w:val="Hyperlink0"/>
            <w:rFonts w:ascii="宋体" w:eastAsia="宋体" w:hAnsi="宋体" w:hint="eastAsia"/>
            <w:sz w:val="24"/>
            <w:szCs w:val="24"/>
            <w:lang w:eastAsia="zh-TW"/>
          </w:rPr>
          <w:t>cqie@vip.163.com</w:t>
        </w:r>
      </w:hyperlink>
      <w:r>
        <w:rPr>
          <w:rStyle w:val="ad"/>
          <w:rFonts w:cs="仿宋" w:hint="eastAsia"/>
          <w:lang w:val="zh-TW" w:eastAsia="zh-TW"/>
        </w:rPr>
        <w:t>，注明</w:t>
      </w:r>
      <w:r>
        <w:rPr>
          <w:rStyle w:val="Hyperlink0"/>
          <w:rFonts w:ascii="宋体" w:eastAsia="宋体" w:hAnsi="宋体" w:hint="eastAsia"/>
          <w:sz w:val="24"/>
          <w:szCs w:val="24"/>
          <w:lang w:eastAsia="zh-TW"/>
        </w:rPr>
        <w:t>“</w:t>
      </w:r>
      <w:r>
        <w:rPr>
          <w:rStyle w:val="ad"/>
          <w:rFonts w:cs="仿宋" w:hint="eastAsia"/>
          <w:lang w:val="zh-TW" w:eastAsia="zh-TW"/>
        </w:rPr>
        <w:t>中英</w:t>
      </w:r>
      <w:r>
        <w:rPr>
          <w:rStyle w:val="Hyperlink0"/>
          <w:rFonts w:ascii="宋体" w:eastAsia="宋体" w:hAnsi="宋体" w:hint="eastAsia"/>
          <w:sz w:val="24"/>
          <w:szCs w:val="24"/>
          <w:lang w:eastAsia="zh-TW"/>
        </w:rPr>
        <w:t>STEAM</w:t>
      </w:r>
      <w:r>
        <w:rPr>
          <w:rStyle w:val="ad"/>
          <w:rFonts w:cs="仿宋" w:hint="eastAsia"/>
          <w:lang w:val="zh-TW" w:eastAsia="zh-TW"/>
        </w:rPr>
        <w:t>创新</w:t>
      </w:r>
      <w:r>
        <w:rPr>
          <w:rStyle w:val="ad"/>
          <w:rFonts w:cs="仿宋" w:hint="eastAsia"/>
          <w:lang w:eastAsia="zh-TW"/>
        </w:rPr>
        <w:t>竞技赛初赛作品提交</w:t>
      </w:r>
      <w:r>
        <w:rPr>
          <w:rStyle w:val="Hyperlink0"/>
          <w:rFonts w:ascii="宋体" w:eastAsia="宋体" w:hAnsi="宋体" w:hint="eastAsia"/>
          <w:sz w:val="24"/>
          <w:szCs w:val="24"/>
          <w:lang w:eastAsia="zh-TW"/>
        </w:rPr>
        <w:t>”</w:t>
      </w:r>
      <w:r>
        <w:rPr>
          <w:rStyle w:val="ad"/>
          <w:rFonts w:cs="仿宋" w:hint="eastAsia"/>
          <w:lang w:val="zh-TW" w:eastAsia="zh-TW"/>
        </w:rPr>
        <w:t>。</w:t>
      </w:r>
    </w:p>
    <w:p w:rsidR="00967324" w:rsidRDefault="00AB3D96">
      <w:pPr>
        <w:pStyle w:val="a8"/>
        <w:spacing w:before="0" w:beforeAutospacing="0" w:after="0" w:afterAutospacing="0" w:line="360" w:lineRule="auto"/>
        <w:ind w:leftChars="399" w:left="838"/>
        <w:jc w:val="both"/>
        <w:rPr>
          <w:rStyle w:val="ad"/>
          <w:rFonts w:eastAsia="PMingLiU" w:cs="仿宋"/>
          <w:lang w:val="zh-TW" w:eastAsia="zh-TW"/>
        </w:rPr>
      </w:pPr>
      <w:r>
        <w:rPr>
          <w:rStyle w:val="ad"/>
          <w:rFonts w:cs="仿宋" w:hint="eastAsia"/>
          <w:lang w:val="zh-TW" w:eastAsia="zh-TW"/>
        </w:rPr>
        <w:t>联系人：</w:t>
      </w:r>
      <w:r>
        <w:rPr>
          <w:rStyle w:val="ad"/>
          <w:rFonts w:cs="仿宋" w:hint="eastAsia"/>
          <w:lang w:val="zh-TW"/>
        </w:rPr>
        <w:t>龚</w:t>
      </w:r>
      <w:r>
        <w:rPr>
          <w:rStyle w:val="ad"/>
          <w:rFonts w:cs="仿宋" w:hint="eastAsia"/>
          <w:lang w:val="zh-TW" w:eastAsia="zh-TW"/>
        </w:rPr>
        <w:t>老师</w:t>
      </w:r>
      <w:r>
        <w:rPr>
          <w:rStyle w:val="ad"/>
          <w:rFonts w:cs="仿宋" w:hint="eastAsia"/>
          <w:lang w:val="zh-TW"/>
        </w:rPr>
        <w:t>：</w:t>
      </w:r>
      <w:r>
        <w:rPr>
          <w:rStyle w:val="Hyperlink0"/>
          <w:rFonts w:ascii="宋体" w:eastAsia="宋体" w:hAnsi="宋体" w:hint="eastAsia"/>
          <w:sz w:val="24"/>
          <w:szCs w:val="24"/>
        </w:rPr>
        <w:t>023-62480179</w:t>
      </w:r>
      <w:r>
        <w:rPr>
          <w:rStyle w:val="ad"/>
          <w:rFonts w:cs="仿宋" w:hint="eastAsia"/>
          <w:lang w:val="zh-TW"/>
        </w:rPr>
        <w:t>、18623459533</w:t>
      </w:r>
    </w:p>
    <w:p w:rsidR="00967324" w:rsidRDefault="00AB3D96">
      <w:pPr>
        <w:pStyle w:val="a8"/>
        <w:spacing w:before="0" w:beforeAutospacing="0" w:after="0" w:afterAutospacing="0" w:line="360" w:lineRule="auto"/>
        <w:ind w:leftChars="228" w:left="839" w:hangingChars="150" w:hanging="360"/>
        <w:jc w:val="both"/>
        <w:rPr>
          <w:rStyle w:val="ad"/>
          <w:rFonts w:eastAsiaTheme="minorEastAsia" w:cs="仿宋"/>
        </w:rPr>
      </w:pPr>
      <w:r>
        <w:rPr>
          <w:rStyle w:val="ad"/>
          <w:rFonts w:eastAsiaTheme="minorEastAsia" w:cs="仿宋" w:hint="eastAsia"/>
          <w:lang w:val="zh-TW"/>
        </w:rPr>
        <w:t>3</w:t>
      </w:r>
      <w:r>
        <w:rPr>
          <w:rStyle w:val="ad"/>
          <w:rFonts w:eastAsiaTheme="minorEastAsia" w:cs="仿宋" w:hint="eastAsia"/>
        </w:rPr>
        <w:t>.</w:t>
      </w:r>
      <w:r>
        <w:rPr>
          <w:rStyle w:val="ad"/>
          <w:rFonts w:eastAsiaTheme="minorEastAsia" w:cs="仿宋" w:hint="eastAsia"/>
          <w:lang w:val="zh-TW"/>
        </w:rPr>
        <w:t>本次大赛除了重庆区域赛外，还设置了西南地区邀请赛，除重庆市各区县学校参与外，还邀请西南四川、贵州、云南省等区域的学校一并参与。</w:t>
      </w:r>
    </w:p>
    <w:p w:rsidR="00967324" w:rsidRDefault="00AB3D96">
      <w:pPr>
        <w:pStyle w:val="a8"/>
        <w:spacing w:before="0" w:beforeAutospacing="0" w:after="0" w:afterAutospacing="0" w:line="360" w:lineRule="auto"/>
        <w:ind w:leftChars="228" w:left="839" w:hangingChars="150" w:hanging="360"/>
        <w:jc w:val="both"/>
        <w:rPr>
          <w:rFonts w:cs="仿宋"/>
        </w:rPr>
      </w:pPr>
      <w:r>
        <w:rPr>
          <w:rStyle w:val="Hyperlink0"/>
          <w:rFonts w:ascii="宋体" w:eastAsia="宋体" w:hAnsi="宋体"/>
          <w:sz w:val="24"/>
          <w:szCs w:val="24"/>
        </w:rPr>
        <w:t>4</w:t>
      </w:r>
      <w:r>
        <w:rPr>
          <w:rStyle w:val="Hyperlink0"/>
          <w:rFonts w:hint="eastAsia"/>
          <w:sz w:val="24"/>
          <w:szCs w:val="24"/>
        </w:rPr>
        <w:t>.</w:t>
      </w:r>
      <w:r>
        <w:rPr>
          <w:rStyle w:val="ad"/>
          <w:rFonts w:cs="仿宋" w:hint="eastAsia"/>
        </w:rPr>
        <w:t>初赛作品提交</w:t>
      </w:r>
      <w:r>
        <w:rPr>
          <w:rFonts w:cs="仿宋" w:hint="eastAsia"/>
          <w:bCs/>
          <w:lang w:val="zh-TW" w:eastAsia="zh-TW"/>
        </w:rPr>
        <w:t>时间为</w:t>
      </w:r>
      <w:r>
        <w:rPr>
          <w:rFonts w:cs="仿宋" w:hint="eastAsia"/>
          <w:b/>
          <w:bCs/>
        </w:rPr>
        <w:t>2018年4月1日—2018年4</w:t>
      </w:r>
      <w:r>
        <w:rPr>
          <w:rFonts w:cs="仿宋" w:hint="eastAsia"/>
          <w:b/>
          <w:bCs/>
          <w:lang w:val="zh-TW" w:eastAsia="zh-TW"/>
        </w:rPr>
        <w:t>月</w:t>
      </w:r>
      <w:r>
        <w:rPr>
          <w:rFonts w:cs="仿宋" w:hint="eastAsia"/>
          <w:b/>
          <w:bCs/>
        </w:rPr>
        <w:t>16日24：00截止。</w:t>
      </w:r>
    </w:p>
    <w:p w:rsidR="00967324" w:rsidRDefault="00AB3D96">
      <w:pPr>
        <w:pStyle w:val="a8"/>
        <w:spacing w:before="0" w:beforeAutospacing="0" w:after="0" w:afterAutospacing="0" w:line="360" w:lineRule="auto"/>
        <w:jc w:val="both"/>
        <w:rPr>
          <w:rStyle w:val="ad"/>
          <w:rFonts w:cs="仿宋"/>
          <w:sz w:val="21"/>
          <w:szCs w:val="22"/>
          <w:lang w:val="zh-TW"/>
        </w:rPr>
      </w:pPr>
      <w:r>
        <w:rPr>
          <w:rStyle w:val="ad"/>
          <w:rFonts w:cs="仿宋" w:hint="eastAsia"/>
          <w:b/>
        </w:rPr>
        <w:t>六</w:t>
      </w:r>
      <w:r>
        <w:rPr>
          <w:rStyle w:val="ad"/>
          <w:rFonts w:cs="仿宋" w:hint="eastAsia"/>
          <w:b/>
          <w:lang w:val="zh-TW" w:eastAsia="zh-TW"/>
        </w:rPr>
        <w:t>、</w:t>
      </w:r>
      <w:r>
        <w:rPr>
          <w:rStyle w:val="ad"/>
          <w:rFonts w:cs="仿宋" w:hint="eastAsia"/>
          <w:b/>
        </w:rPr>
        <w:t>活动</w:t>
      </w:r>
      <w:r>
        <w:rPr>
          <w:rStyle w:val="ad"/>
          <w:rFonts w:cs="仿宋" w:hint="eastAsia"/>
          <w:b/>
          <w:lang w:val="zh-TW" w:eastAsia="zh-TW"/>
        </w:rPr>
        <w:t>费用：</w:t>
      </w:r>
    </w:p>
    <w:p w:rsidR="00967324" w:rsidRDefault="00AB3D96">
      <w:pPr>
        <w:pStyle w:val="a8"/>
        <w:spacing w:before="0" w:beforeAutospacing="0" w:after="0" w:afterAutospacing="0" w:line="360" w:lineRule="auto"/>
        <w:ind w:leftChars="228" w:left="794" w:hangingChars="150" w:hanging="315"/>
        <w:jc w:val="both"/>
        <w:rPr>
          <w:rStyle w:val="ad"/>
          <w:rFonts w:eastAsiaTheme="minorEastAsia" w:cs="仿宋"/>
          <w:sz w:val="21"/>
          <w:szCs w:val="22"/>
          <w:lang w:val="zh-TW" w:eastAsia="zh-TW"/>
        </w:rPr>
      </w:pPr>
      <w:r>
        <w:rPr>
          <w:rStyle w:val="ad"/>
          <w:rFonts w:cs="仿宋" w:hint="eastAsia"/>
          <w:sz w:val="21"/>
          <w:szCs w:val="22"/>
          <w:lang w:val="zh-TW"/>
        </w:rPr>
        <w:t>1</w:t>
      </w:r>
      <w:r>
        <w:rPr>
          <w:rStyle w:val="ad"/>
          <w:rFonts w:cs="仿宋" w:hint="eastAsia"/>
          <w:sz w:val="21"/>
          <w:szCs w:val="22"/>
        </w:rPr>
        <w:t>.中英S</w:t>
      </w:r>
      <w:r>
        <w:rPr>
          <w:rStyle w:val="ad"/>
          <w:rFonts w:eastAsiaTheme="minorEastAsia" w:cs="仿宋" w:hint="eastAsia"/>
          <w:sz w:val="21"/>
          <w:szCs w:val="22"/>
        </w:rPr>
        <w:t>TEAM创新作品竞技赛（重庆及西南区邀请赛）</w:t>
      </w:r>
      <w:r>
        <w:rPr>
          <w:rStyle w:val="ad"/>
          <w:rFonts w:eastAsiaTheme="minorEastAsia" w:cs="仿宋" w:hint="eastAsia"/>
          <w:sz w:val="21"/>
          <w:szCs w:val="22"/>
          <w:lang w:val="zh-TW"/>
        </w:rPr>
        <w:t>的</w:t>
      </w:r>
      <w:r>
        <w:rPr>
          <w:rStyle w:val="ad"/>
          <w:rFonts w:eastAsiaTheme="minorEastAsia" w:cs="仿宋" w:hint="eastAsia"/>
          <w:sz w:val="21"/>
          <w:szCs w:val="22"/>
        </w:rPr>
        <w:t>初</w:t>
      </w:r>
      <w:r>
        <w:rPr>
          <w:rStyle w:val="ad"/>
          <w:rFonts w:eastAsiaTheme="minorEastAsia" w:cs="仿宋" w:hint="eastAsia"/>
          <w:sz w:val="21"/>
          <w:szCs w:val="22"/>
          <w:lang w:val="zh-TW" w:eastAsia="zh-TW"/>
        </w:rPr>
        <w:t>赛</w:t>
      </w:r>
      <w:r>
        <w:rPr>
          <w:rStyle w:val="ad"/>
          <w:rFonts w:eastAsiaTheme="minorEastAsia" w:cs="仿宋" w:hint="eastAsia"/>
          <w:sz w:val="21"/>
          <w:szCs w:val="22"/>
          <w:lang w:val="zh-TW"/>
        </w:rPr>
        <w:t>与决赛均</w:t>
      </w:r>
      <w:r>
        <w:rPr>
          <w:rStyle w:val="ad"/>
          <w:rFonts w:eastAsiaTheme="minorEastAsia" w:cs="仿宋" w:hint="eastAsia"/>
          <w:sz w:val="21"/>
          <w:szCs w:val="22"/>
          <w:lang w:val="zh-TW" w:eastAsia="zh-TW"/>
        </w:rPr>
        <w:t>不收取</w:t>
      </w:r>
      <w:r>
        <w:rPr>
          <w:rStyle w:val="ad"/>
          <w:rFonts w:eastAsiaTheme="minorEastAsia" w:cs="仿宋" w:hint="eastAsia"/>
          <w:sz w:val="21"/>
          <w:szCs w:val="22"/>
          <w:lang w:val="zh-TW"/>
        </w:rPr>
        <w:t>任何</w:t>
      </w:r>
      <w:r>
        <w:rPr>
          <w:rStyle w:val="ad"/>
          <w:rFonts w:eastAsiaTheme="minorEastAsia" w:cs="仿宋" w:hint="eastAsia"/>
          <w:sz w:val="21"/>
          <w:szCs w:val="22"/>
        </w:rPr>
        <w:t>报名费与参赛费。</w:t>
      </w:r>
    </w:p>
    <w:p w:rsidR="00967324" w:rsidRDefault="00AB3D96">
      <w:pPr>
        <w:pStyle w:val="a8"/>
        <w:spacing w:before="0" w:beforeAutospacing="0" w:after="0" w:afterAutospacing="0" w:line="360" w:lineRule="auto"/>
        <w:ind w:leftChars="228" w:left="794" w:hangingChars="150" w:hanging="315"/>
        <w:jc w:val="both"/>
        <w:rPr>
          <w:rStyle w:val="ad"/>
          <w:rFonts w:eastAsiaTheme="minorEastAsia" w:cs="仿宋"/>
          <w:sz w:val="21"/>
          <w:szCs w:val="22"/>
        </w:rPr>
      </w:pPr>
      <w:r>
        <w:rPr>
          <w:rStyle w:val="ad"/>
          <w:rFonts w:eastAsiaTheme="minorEastAsia" w:cs="仿宋" w:hint="eastAsia"/>
          <w:sz w:val="21"/>
          <w:szCs w:val="22"/>
          <w:lang w:val="zh-TW"/>
        </w:rPr>
        <w:t>2</w:t>
      </w:r>
      <w:r>
        <w:rPr>
          <w:rStyle w:val="ad"/>
          <w:rFonts w:eastAsiaTheme="minorEastAsia" w:cs="仿宋" w:hint="eastAsia"/>
          <w:sz w:val="21"/>
          <w:szCs w:val="22"/>
        </w:rPr>
        <w:t>.中英STEAM创新作品竞技赛（重庆及西南区邀请赛）的现场决赛的</w:t>
      </w:r>
      <w:r>
        <w:rPr>
          <w:rStyle w:val="ad"/>
          <w:rFonts w:eastAsiaTheme="minorEastAsia" w:cs="仿宋" w:hint="eastAsia"/>
          <w:sz w:val="21"/>
          <w:szCs w:val="22"/>
          <w:lang w:val="zh-TW"/>
        </w:rPr>
        <w:t>指导教师与学生参加活动的食宿及交通费自理。</w:t>
      </w:r>
      <w:r>
        <w:rPr>
          <w:rStyle w:val="ad"/>
          <w:rFonts w:eastAsiaTheme="minorEastAsia" w:cs="仿宋" w:hint="eastAsia"/>
          <w:sz w:val="21"/>
          <w:szCs w:val="22"/>
        </w:rPr>
        <w:t>其中现场决赛时由活动组委会提供参赛选手免费中餐一份。</w:t>
      </w:r>
    </w:p>
    <w:p w:rsidR="00967324" w:rsidRDefault="00AB3D96">
      <w:pPr>
        <w:pStyle w:val="a8"/>
        <w:spacing w:before="0" w:beforeAutospacing="0" w:after="0" w:afterAutospacing="0" w:line="360" w:lineRule="auto"/>
        <w:ind w:leftChars="228" w:left="794" w:hangingChars="150" w:hanging="315"/>
        <w:jc w:val="both"/>
        <w:rPr>
          <w:rStyle w:val="ad"/>
          <w:rFonts w:eastAsiaTheme="minorEastAsia" w:cs="仿宋"/>
          <w:sz w:val="21"/>
          <w:szCs w:val="22"/>
        </w:rPr>
      </w:pPr>
      <w:r>
        <w:rPr>
          <w:rStyle w:val="ad"/>
          <w:rFonts w:eastAsiaTheme="minorEastAsia" w:cs="仿宋" w:hint="eastAsia"/>
          <w:sz w:val="21"/>
          <w:szCs w:val="22"/>
        </w:rPr>
        <w:t>3.参加</w:t>
      </w:r>
      <w:r>
        <w:rPr>
          <w:rFonts w:cs="仿宋" w:hint="eastAsia"/>
        </w:rPr>
        <w:t>“机器人工程”的教学实践及产</w:t>
      </w:r>
      <w:proofErr w:type="gramStart"/>
      <w:r>
        <w:rPr>
          <w:rFonts w:cs="仿宋" w:hint="eastAsia"/>
        </w:rPr>
        <w:t>研</w:t>
      </w:r>
      <w:proofErr w:type="gramEnd"/>
      <w:r>
        <w:rPr>
          <w:rFonts w:cs="仿宋" w:hint="eastAsia"/>
        </w:rPr>
        <w:t>结合专家论坛的与会人员，将统一安排</w:t>
      </w:r>
      <w:r>
        <w:rPr>
          <w:rStyle w:val="ad"/>
          <w:rFonts w:eastAsiaTheme="minorEastAsia" w:cs="仿宋" w:hint="eastAsia"/>
          <w:sz w:val="21"/>
          <w:szCs w:val="22"/>
        </w:rPr>
        <w:t>免费中餐一份。</w:t>
      </w:r>
    </w:p>
    <w:p w:rsidR="00967324" w:rsidRDefault="00AB3D96">
      <w:pPr>
        <w:pStyle w:val="a8"/>
        <w:spacing w:before="0" w:beforeAutospacing="0" w:after="0" w:afterAutospacing="0" w:line="360" w:lineRule="auto"/>
        <w:ind w:leftChars="228" w:left="794" w:hangingChars="150" w:hanging="315"/>
        <w:jc w:val="both"/>
        <w:rPr>
          <w:rFonts w:cs="仿宋"/>
        </w:rPr>
      </w:pPr>
      <w:r>
        <w:rPr>
          <w:rStyle w:val="ad"/>
          <w:rFonts w:eastAsiaTheme="minorEastAsia" w:cs="仿宋" w:hint="eastAsia"/>
          <w:sz w:val="21"/>
          <w:szCs w:val="22"/>
        </w:rPr>
        <w:lastRenderedPageBreak/>
        <w:t>4.</w:t>
      </w:r>
      <w:r>
        <w:rPr>
          <w:rFonts w:asciiTheme="majorEastAsia" w:eastAsiaTheme="majorEastAsia" w:hAnsiTheme="majorEastAsia" w:hint="eastAsia"/>
        </w:rPr>
        <w:t>第十三届中国研究生电子设计竞赛（西南区）启动仪式后，将由重庆邮电大学通信与信息工程学院组织“研电赛”西南区各高校相关筹备组成员，进行赛事研讨圆桌会议。其中针对“研电赛”西南区选拔赛前5名的队伍，将获得</w:t>
      </w:r>
      <w:r>
        <w:rPr>
          <w:rFonts w:cs="仿宋" w:hint="eastAsia"/>
        </w:rPr>
        <w:t>“2018年中英STEAM创新国际交流展示活动”活动组委会的活动安排支持（参加人工智能高峰论坛及科技交流学术会），并且对于前5名的队伍，每队还将得到一万元去英国参加STEAM科技交流动的经费支持。</w:t>
      </w:r>
    </w:p>
    <w:p w:rsidR="00967324" w:rsidRDefault="00AB3D96">
      <w:pPr>
        <w:pStyle w:val="a8"/>
        <w:spacing w:before="0" w:beforeAutospacing="0" w:after="0" w:afterAutospacing="0" w:line="360" w:lineRule="auto"/>
        <w:ind w:leftChars="228" w:left="839" w:hangingChars="150" w:hanging="360"/>
        <w:jc w:val="both"/>
        <w:rPr>
          <w:rFonts w:cs="仿宋"/>
        </w:rPr>
      </w:pPr>
      <w:r>
        <w:rPr>
          <w:rFonts w:cs="仿宋" w:hint="eastAsia"/>
        </w:rPr>
        <w:t>5.上述活动的相关费用由技术支持单位南京灿青深空教育科技有限公司赞助。</w:t>
      </w:r>
    </w:p>
    <w:p w:rsidR="00967324" w:rsidRDefault="00AB3D96">
      <w:pPr>
        <w:pStyle w:val="a8"/>
        <w:spacing w:before="0" w:beforeAutospacing="0" w:after="0" w:afterAutospacing="0" w:line="360" w:lineRule="auto"/>
        <w:ind w:left="964" w:hangingChars="400" w:hanging="964"/>
        <w:rPr>
          <w:rFonts w:cs="仿宋"/>
          <w:b/>
        </w:rPr>
      </w:pPr>
      <w:r>
        <w:rPr>
          <w:rFonts w:cs="仿宋" w:hint="eastAsia"/>
          <w:b/>
        </w:rPr>
        <w:t>七、</w:t>
      </w:r>
      <w:r>
        <w:rPr>
          <w:rFonts w:cs="仿宋" w:hint="eastAsia"/>
          <w:b/>
          <w:bCs/>
        </w:rPr>
        <w:t>中英STEAM创新作品展示竞技赛</w:t>
      </w:r>
      <w:r>
        <w:rPr>
          <w:rStyle w:val="ad"/>
          <w:rFonts w:cs="仿宋" w:hint="eastAsia"/>
          <w:b/>
          <w:bCs/>
        </w:rPr>
        <w:t>的</w:t>
      </w:r>
      <w:r>
        <w:rPr>
          <w:rFonts w:cs="仿宋" w:hint="eastAsia"/>
          <w:b/>
          <w:bCs/>
        </w:rPr>
        <w:t>其他注意事项</w:t>
      </w:r>
      <w:r>
        <w:rPr>
          <w:rFonts w:cs="仿宋" w:hint="eastAsia"/>
          <w:b/>
        </w:rPr>
        <w:t>：</w:t>
      </w:r>
    </w:p>
    <w:p w:rsidR="00967324" w:rsidRDefault="00AB3D96">
      <w:pPr>
        <w:pStyle w:val="a8"/>
        <w:spacing w:before="0" w:beforeAutospacing="0" w:after="0" w:afterAutospacing="0" w:line="360" w:lineRule="auto"/>
        <w:ind w:leftChars="228" w:left="959" w:hangingChars="200" w:hanging="480"/>
        <w:rPr>
          <w:rFonts w:cs="仿宋"/>
          <w:b/>
        </w:rPr>
      </w:pPr>
      <w:r>
        <w:rPr>
          <w:rFonts w:cs="仿宋" w:hint="eastAsia"/>
        </w:rPr>
        <w:t>1.参赛规则：本次大赛所有组别的规则以重庆市电子学</w:t>
      </w:r>
      <w:proofErr w:type="gramStart"/>
      <w:r>
        <w:rPr>
          <w:rFonts w:cs="仿宋" w:hint="eastAsia"/>
        </w:rPr>
        <w:t>会官网</w:t>
      </w:r>
      <w:proofErr w:type="gramEnd"/>
      <w:r>
        <w:rPr>
          <w:rFonts w:cs="仿宋" w:hint="eastAsia"/>
        </w:rPr>
        <w:t>公布规则为准；</w:t>
      </w:r>
    </w:p>
    <w:p w:rsidR="00967324" w:rsidRDefault="00AB3D96">
      <w:pPr>
        <w:pStyle w:val="a8"/>
        <w:spacing w:before="0" w:beforeAutospacing="0" w:after="0" w:afterAutospacing="0" w:line="360" w:lineRule="auto"/>
        <w:ind w:firstLineChars="200" w:firstLine="480"/>
        <w:rPr>
          <w:rFonts w:cs="仿宋"/>
        </w:rPr>
      </w:pPr>
      <w:r>
        <w:rPr>
          <w:rFonts w:cs="仿宋" w:hint="eastAsia"/>
        </w:rPr>
        <w:t>2.本次大赛项目分设小学、初中、高中、中职、高职、大学六大类组别；</w:t>
      </w:r>
    </w:p>
    <w:p w:rsidR="00967324" w:rsidRDefault="00AB3D96">
      <w:pPr>
        <w:pStyle w:val="a8"/>
        <w:spacing w:before="0" w:beforeAutospacing="0" w:after="0" w:afterAutospacing="0" w:line="360" w:lineRule="auto"/>
        <w:ind w:firstLineChars="200" w:firstLine="480"/>
        <w:rPr>
          <w:rFonts w:cs="仿宋"/>
        </w:rPr>
      </w:pPr>
      <w:r>
        <w:rPr>
          <w:rFonts w:cs="仿宋" w:hint="eastAsia"/>
        </w:rPr>
        <w:t>3.奖项设置：</w:t>
      </w:r>
    </w:p>
    <w:p w:rsidR="00967324" w:rsidRDefault="00AB3D96">
      <w:pPr>
        <w:pStyle w:val="a8"/>
        <w:spacing w:before="0" w:beforeAutospacing="0" w:after="0" w:afterAutospacing="0" w:line="360" w:lineRule="auto"/>
        <w:ind w:firstLineChars="400" w:firstLine="964"/>
        <w:rPr>
          <w:rFonts w:cs="仿宋"/>
        </w:rPr>
      </w:pPr>
      <w:r>
        <w:rPr>
          <w:rFonts w:cs="仿宋" w:hint="eastAsia"/>
          <w:b/>
        </w:rPr>
        <w:t>3.1学生奖项</w:t>
      </w:r>
      <w:r>
        <w:rPr>
          <w:rFonts w:cs="仿宋" w:hint="eastAsia"/>
        </w:rPr>
        <w:t>：</w:t>
      </w:r>
    </w:p>
    <w:p w:rsidR="00967324" w:rsidRDefault="00AB3D96">
      <w:pPr>
        <w:pStyle w:val="a8"/>
        <w:spacing w:before="0" w:beforeAutospacing="0" w:after="0" w:afterAutospacing="0" w:line="360" w:lineRule="auto"/>
        <w:ind w:leftChars="228" w:left="479"/>
        <w:rPr>
          <w:rFonts w:cs="仿宋"/>
        </w:rPr>
      </w:pPr>
      <w:r>
        <w:rPr>
          <w:rFonts w:cs="仿宋" w:hint="eastAsia"/>
        </w:rPr>
        <w:t xml:space="preserve">本次区域选拔赛按参赛队伍比例的10%、20%、70%分别设一、二、三等奖。重庆区域每组别的前5名，推荐参加2018年暑期在英国牛津大学、剑桥大学、伦敦大学共同举办的 </w:t>
      </w:r>
      <w:r>
        <w:rPr>
          <w:rFonts w:asciiTheme="majorEastAsia" w:eastAsiaTheme="majorEastAsia" w:hAnsiTheme="majorEastAsia" w:hint="eastAsia"/>
        </w:rPr>
        <w:t>“首届中英STEAM创新作品展示竞技赛—英国（总决赛）”</w:t>
      </w:r>
      <w:r>
        <w:rPr>
          <w:rFonts w:cs="仿宋" w:hint="eastAsia"/>
        </w:rPr>
        <w:t>。对于邀请赛的西南其他省市的队伍，则每组别的第1名，推荐参加英国总决赛。获得推荐资格的队伍不能替换选手名单，如因故不能参加国际总决赛的，由竞赛成绩排名的下一名替补。</w:t>
      </w:r>
    </w:p>
    <w:p w:rsidR="00967324" w:rsidRDefault="00AB3D96">
      <w:pPr>
        <w:adjustRightInd w:val="0"/>
        <w:snapToGrid w:val="0"/>
        <w:spacing w:line="360" w:lineRule="auto"/>
        <w:ind w:firstLineChars="396" w:firstLine="954"/>
        <w:rPr>
          <w:rFonts w:ascii="宋体" w:eastAsia="宋体" w:hAnsi="宋体" w:cs="仿宋"/>
          <w:kern w:val="0"/>
          <w:sz w:val="24"/>
          <w:szCs w:val="24"/>
        </w:rPr>
      </w:pPr>
      <w:r>
        <w:rPr>
          <w:rFonts w:ascii="宋体" w:eastAsia="宋体" w:hAnsi="宋体" w:cs="仿宋" w:hint="eastAsia"/>
          <w:b/>
          <w:kern w:val="0"/>
          <w:sz w:val="24"/>
          <w:szCs w:val="24"/>
        </w:rPr>
        <w:t>3.2 优秀教练员</w:t>
      </w:r>
      <w:r>
        <w:rPr>
          <w:rFonts w:ascii="宋体" w:eastAsia="宋体" w:hAnsi="宋体" w:cs="仿宋" w:hint="eastAsia"/>
          <w:kern w:val="0"/>
          <w:sz w:val="24"/>
          <w:szCs w:val="24"/>
        </w:rPr>
        <w:t>：</w:t>
      </w:r>
    </w:p>
    <w:p w:rsidR="00967324" w:rsidRDefault="00AB3D96">
      <w:pPr>
        <w:adjustRightInd w:val="0"/>
        <w:snapToGrid w:val="0"/>
        <w:spacing w:line="360" w:lineRule="auto"/>
        <w:ind w:firstLineChars="200" w:firstLine="480"/>
        <w:rPr>
          <w:rFonts w:ascii="宋体" w:eastAsia="宋体" w:hAnsi="宋体" w:cs="仿宋"/>
          <w:kern w:val="0"/>
          <w:sz w:val="24"/>
          <w:szCs w:val="24"/>
        </w:rPr>
      </w:pPr>
      <w:r>
        <w:rPr>
          <w:rFonts w:ascii="宋体" w:eastAsia="宋体" w:hAnsi="宋体" w:cs="仿宋" w:hint="eastAsia"/>
          <w:kern w:val="0"/>
          <w:sz w:val="24"/>
          <w:szCs w:val="24"/>
        </w:rPr>
        <w:t>学生在选拔赛中获得二等奖及以上的指导教师，授予“优秀教练员”称号。</w:t>
      </w:r>
    </w:p>
    <w:p w:rsidR="00967324" w:rsidRDefault="00AB3D96">
      <w:pPr>
        <w:spacing w:line="360" w:lineRule="auto"/>
        <w:ind w:firstLineChars="396" w:firstLine="954"/>
        <w:rPr>
          <w:rFonts w:ascii="宋体" w:eastAsia="宋体" w:hAnsi="宋体" w:cs="仿宋"/>
          <w:kern w:val="0"/>
          <w:sz w:val="24"/>
          <w:szCs w:val="24"/>
        </w:rPr>
      </w:pPr>
      <w:r>
        <w:rPr>
          <w:rFonts w:ascii="宋体" w:eastAsia="宋体" w:hAnsi="宋体" w:cs="仿宋" w:hint="eastAsia"/>
          <w:b/>
          <w:kern w:val="0"/>
          <w:sz w:val="24"/>
          <w:szCs w:val="24"/>
        </w:rPr>
        <w:t>3.3 优秀组织奖</w:t>
      </w:r>
      <w:r>
        <w:rPr>
          <w:rFonts w:ascii="宋体" w:eastAsia="宋体" w:hAnsi="宋体" w:cs="仿宋" w:hint="eastAsia"/>
          <w:kern w:val="0"/>
          <w:sz w:val="24"/>
          <w:szCs w:val="24"/>
        </w:rPr>
        <w:t>：</w:t>
      </w:r>
    </w:p>
    <w:p w:rsidR="00967324" w:rsidRDefault="00AB3D96">
      <w:pPr>
        <w:spacing w:line="360" w:lineRule="auto"/>
        <w:ind w:firstLineChars="200" w:firstLine="480"/>
        <w:rPr>
          <w:rFonts w:ascii="宋体" w:eastAsia="宋体" w:hAnsi="宋体" w:cs="仿宋"/>
          <w:kern w:val="0"/>
          <w:sz w:val="24"/>
          <w:szCs w:val="24"/>
        </w:rPr>
      </w:pPr>
      <w:r>
        <w:rPr>
          <w:rFonts w:ascii="宋体" w:eastAsia="宋体" w:hAnsi="宋体" w:cs="仿宋" w:hint="eastAsia"/>
          <w:kern w:val="0"/>
          <w:sz w:val="24"/>
          <w:szCs w:val="24"/>
        </w:rPr>
        <w:t>本次选拔赛将评选“优秀组织”奖，对于组织工作做得好的学校进行表彰。</w:t>
      </w:r>
    </w:p>
    <w:p w:rsidR="00967324" w:rsidRDefault="00AB3D96">
      <w:pPr>
        <w:spacing w:line="360" w:lineRule="auto"/>
        <w:ind w:leftChars="228" w:left="479"/>
        <w:rPr>
          <w:rFonts w:ascii="宋体" w:eastAsia="宋体" w:hAnsi="宋体" w:cs="仿宋"/>
          <w:kern w:val="0"/>
          <w:sz w:val="24"/>
          <w:szCs w:val="24"/>
        </w:rPr>
      </w:pPr>
      <w:r>
        <w:rPr>
          <w:rFonts w:ascii="宋体" w:eastAsia="宋体" w:hAnsi="宋体" w:cs="仿宋" w:hint="eastAsia"/>
          <w:kern w:val="0"/>
          <w:sz w:val="24"/>
          <w:szCs w:val="24"/>
        </w:rPr>
        <w:t>评选要求：在学校组织开展了STEAM创新教育、</w:t>
      </w:r>
      <w:proofErr w:type="gramStart"/>
      <w:r>
        <w:rPr>
          <w:rFonts w:ascii="宋体" w:eastAsia="宋体" w:hAnsi="宋体" w:cs="仿宋" w:hint="eastAsia"/>
          <w:kern w:val="0"/>
          <w:sz w:val="24"/>
          <w:szCs w:val="24"/>
        </w:rPr>
        <w:t>创客教育</w:t>
      </w:r>
      <w:proofErr w:type="gramEnd"/>
      <w:r>
        <w:rPr>
          <w:rFonts w:ascii="宋体" w:eastAsia="宋体" w:hAnsi="宋体" w:cs="仿宋" w:hint="eastAsia"/>
          <w:kern w:val="0"/>
          <w:sz w:val="24"/>
          <w:szCs w:val="24"/>
        </w:rPr>
        <w:t>、人工智能及编程教育等普及活动；按时完成了竞赛申报工作；有领队带队参加竞赛，未出现安全问题及重大工作失误，并有队伍取得了二等奖及以上成绩的。</w:t>
      </w:r>
    </w:p>
    <w:p w:rsidR="00967324" w:rsidRDefault="00AB3D96">
      <w:pPr>
        <w:pStyle w:val="a8"/>
        <w:tabs>
          <w:tab w:val="left" w:pos="1916"/>
        </w:tabs>
        <w:spacing w:before="0" w:beforeAutospacing="0" w:after="0" w:afterAutospacing="0" w:line="360" w:lineRule="auto"/>
        <w:ind w:leftChars="228" w:left="479"/>
        <w:rPr>
          <w:rFonts w:cs="仿宋"/>
        </w:rPr>
      </w:pPr>
      <w:r>
        <w:rPr>
          <w:rFonts w:cs="仿宋" w:hint="eastAsia"/>
        </w:rPr>
        <w:t>4.相关赛事项目技术咨询及比赛规则解释负责人：</w:t>
      </w:r>
    </w:p>
    <w:p w:rsidR="00967324" w:rsidRDefault="00AB3D96">
      <w:pPr>
        <w:pStyle w:val="a8"/>
        <w:tabs>
          <w:tab w:val="left" w:pos="1430"/>
        </w:tabs>
        <w:spacing w:before="0" w:beforeAutospacing="0" w:after="0" w:afterAutospacing="0" w:line="360" w:lineRule="auto"/>
        <w:ind w:firstLineChars="350" w:firstLine="840"/>
        <w:rPr>
          <w:rFonts w:cs="仿宋"/>
        </w:rPr>
      </w:pPr>
      <w:r>
        <w:rPr>
          <w:rFonts w:cs="仿宋" w:hint="eastAsia"/>
        </w:rPr>
        <w:t>大赛中国国内联系人：</w:t>
      </w:r>
      <w:proofErr w:type="gramStart"/>
      <w:r>
        <w:rPr>
          <w:rFonts w:cs="仿宋" w:hint="eastAsia"/>
        </w:rPr>
        <w:t>逄</w:t>
      </w:r>
      <w:proofErr w:type="gramEnd"/>
      <w:r>
        <w:rPr>
          <w:rFonts w:cs="仿宋" w:hint="eastAsia"/>
        </w:rPr>
        <w:t>玥 182-5188-9618</w:t>
      </w:r>
    </w:p>
    <w:p w:rsidR="00967324" w:rsidRDefault="00AB3D96">
      <w:pPr>
        <w:pStyle w:val="a8"/>
        <w:tabs>
          <w:tab w:val="left" w:pos="7619"/>
        </w:tabs>
        <w:spacing w:before="0" w:beforeAutospacing="0" w:after="0" w:afterAutospacing="0" w:line="360" w:lineRule="auto"/>
        <w:ind w:firstLineChars="200" w:firstLine="480"/>
        <w:rPr>
          <w:rFonts w:cs="仿宋"/>
        </w:rPr>
      </w:pPr>
      <w:r>
        <w:rPr>
          <w:rFonts w:cs="仿宋" w:hint="eastAsia"/>
        </w:rPr>
        <w:t>5.赛事技术交流群：</w:t>
      </w:r>
    </w:p>
    <w:p w:rsidR="00967324" w:rsidRDefault="00AB3D96">
      <w:pPr>
        <w:pStyle w:val="a8"/>
        <w:tabs>
          <w:tab w:val="left" w:pos="7619"/>
        </w:tabs>
        <w:spacing w:before="0" w:beforeAutospacing="0" w:after="0" w:afterAutospacing="0" w:line="360" w:lineRule="auto"/>
        <w:ind w:firstLineChars="200" w:firstLine="480"/>
        <w:rPr>
          <w:rFonts w:cs="仿宋"/>
        </w:rPr>
      </w:pPr>
      <w:r>
        <w:rPr>
          <w:rFonts w:cs="仿宋" w:hint="eastAsia"/>
        </w:rPr>
        <w:lastRenderedPageBreak/>
        <w:t>中英STEAM国际创新大赛QQ群（技术交流群）：492449251</w:t>
      </w:r>
    </w:p>
    <w:p w:rsidR="00967324" w:rsidRDefault="00967324">
      <w:pPr>
        <w:pStyle w:val="a8"/>
        <w:tabs>
          <w:tab w:val="left" w:pos="7619"/>
        </w:tabs>
        <w:spacing w:before="0" w:beforeAutospacing="0" w:after="0" w:afterAutospacing="0" w:line="360" w:lineRule="auto"/>
        <w:ind w:firstLineChars="200" w:firstLine="480"/>
        <w:rPr>
          <w:rFonts w:cs="仿宋"/>
        </w:rPr>
      </w:pPr>
    </w:p>
    <w:p w:rsidR="00967324" w:rsidRDefault="00967324">
      <w:pPr>
        <w:pStyle w:val="a8"/>
        <w:tabs>
          <w:tab w:val="left" w:pos="7619"/>
        </w:tabs>
        <w:spacing w:before="0" w:beforeAutospacing="0" w:after="0" w:afterAutospacing="0" w:line="360" w:lineRule="auto"/>
        <w:ind w:firstLineChars="200" w:firstLine="480"/>
        <w:rPr>
          <w:rFonts w:cs="仿宋"/>
        </w:rPr>
      </w:pPr>
    </w:p>
    <w:p w:rsidR="00967324" w:rsidRDefault="00AB3D96">
      <w:pPr>
        <w:pStyle w:val="a8"/>
        <w:spacing w:before="0" w:beforeAutospacing="0" w:after="0" w:afterAutospacing="0" w:line="360" w:lineRule="auto"/>
        <w:ind w:right="960" w:firstLineChars="196" w:firstLine="472"/>
        <w:jc w:val="both"/>
        <w:rPr>
          <w:rStyle w:val="ad"/>
          <w:rFonts w:cs="仿宋"/>
          <w:b/>
          <w:lang w:val="zh-TW"/>
        </w:rPr>
      </w:pPr>
      <w:r>
        <w:rPr>
          <w:rStyle w:val="ad"/>
          <w:rFonts w:cs="仿宋" w:hint="eastAsia"/>
          <w:b/>
          <w:lang w:val="zh-TW" w:eastAsia="zh-TW"/>
        </w:rPr>
        <w:t>附件：</w:t>
      </w:r>
      <w:r>
        <w:rPr>
          <w:rStyle w:val="ad"/>
          <w:rFonts w:cs="仿宋" w:hint="eastAsia"/>
          <w:b/>
        </w:rPr>
        <w:t>1.</w:t>
      </w:r>
      <w:r>
        <w:rPr>
          <w:rStyle w:val="ad"/>
          <w:rFonts w:cs="仿宋" w:hint="eastAsia"/>
          <w:b/>
          <w:lang w:val="zh-TW" w:eastAsia="zh-TW"/>
        </w:rPr>
        <w:t>《首届中英</w:t>
      </w:r>
      <w:r>
        <w:rPr>
          <w:rStyle w:val="ad"/>
          <w:rFonts w:cs="仿宋" w:hint="eastAsia"/>
          <w:b/>
        </w:rPr>
        <w:t>STEAM</w:t>
      </w:r>
      <w:r>
        <w:rPr>
          <w:rStyle w:val="ad"/>
          <w:rFonts w:cs="仿宋" w:hint="eastAsia"/>
          <w:b/>
          <w:lang w:val="zh-TW" w:eastAsia="zh-TW"/>
        </w:rPr>
        <w:t>创新</w:t>
      </w:r>
      <w:r>
        <w:rPr>
          <w:rStyle w:val="ad"/>
          <w:rFonts w:cs="仿宋" w:hint="eastAsia"/>
          <w:b/>
        </w:rPr>
        <w:t>作品展示竞技赛——</w:t>
      </w:r>
      <w:r>
        <w:rPr>
          <w:rStyle w:val="ad"/>
          <w:rFonts w:cs="仿宋" w:hint="eastAsia"/>
          <w:b/>
          <w:lang w:val="zh-TW" w:eastAsia="zh-TW"/>
        </w:rPr>
        <w:t>实施方案</w:t>
      </w:r>
      <w:r>
        <w:rPr>
          <w:rStyle w:val="ad"/>
          <w:rFonts w:cs="仿宋" w:hint="eastAsia"/>
          <w:b/>
          <w:lang w:val="zh-TW"/>
        </w:rPr>
        <w:t>》</w:t>
      </w:r>
    </w:p>
    <w:p w:rsidR="00967324" w:rsidRDefault="00AB3D96">
      <w:pPr>
        <w:pStyle w:val="a8"/>
        <w:spacing w:before="0" w:beforeAutospacing="0" w:after="0" w:afterAutospacing="0" w:line="360" w:lineRule="auto"/>
        <w:ind w:right="960" w:firstLineChars="490" w:firstLine="1181"/>
        <w:jc w:val="both"/>
        <w:rPr>
          <w:rStyle w:val="ad"/>
          <w:rFonts w:cs="仿宋"/>
          <w:b/>
        </w:rPr>
      </w:pPr>
      <w:r>
        <w:rPr>
          <w:rStyle w:val="ad"/>
          <w:rFonts w:cs="仿宋" w:hint="eastAsia"/>
          <w:b/>
          <w:lang w:val="zh-TW"/>
        </w:rPr>
        <w:t>2</w:t>
      </w:r>
      <w:r>
        <w:rPr>
          <w:rStyle w:val="ad"/>
          <w:rFonts w:cs="仿宋" w:hint="eastAsia"/>
          <w:b/>
        </w:rPr>
        <w:t>.</w:t>
      </w:r>
      <w:r>
        <w:rPr>
          <w:rStyle w:val="ad"/>
          <w:rFonts w:cs="仿宋" w:hint="eastAsia"/>
          <w:b/>
          <w:lang w:val="zh-TW" w:eastAsia="zh-TW"/>
        </w:rPr>
        <w:t>《首届中英</w:t>
      </w:r>
      <w:r>
        <w:rPr>
          <w:rStyle w:val="ad"/>
          <w:rFonts w:cs="仿宋" w:hint="eastAsia"/>
          <w:b/>
        </w:rPr>
        <w:t>STEAM</w:t>
      </w:r>
      <w:r>
        <w:rPr>
          <w:rStyle w:val="ad"/>
          <w:rFonts w:cs="仿宋" w:hint="eastAsia"/>
          <w:b/>
          <w:lang w:val="zh-TW" w:eastAsia="zh-TW"/>
        </w:rPr>
        <w:t>创新</w:t>
      </w:r>
      <w:r>
        <w:rPr>
          <w:rStyle w:val="ad"/>
          <w:rFonts w:cs="仿宋" w:hint="eastAsia"/>
          <w:b/>
        </w:rPr>
        <w:t>作品展示竞技赛——</w:t>
      </w:r>
      <w:r>
        <w:rPr>
          <w:rStyle w:val="ad"/>
          <w:rFonts w:cs="仿宋" w:hint="eastAsia"/>
          <w:b/>
          <w:lang w:val="zh-TW" w:eastAsia="zh-TW"/>
        </w:rPr>
        <w:t>参赛办法》</w:t>
      </w:r>
    </w:p>
    <w:p w:rsidR="00967324" w:rsidRDefault="00AB3D96">
      <w:pPr>
        <w:pStyle w:val="a8"/>
        <w:tabs>
          <w:tab w:val="left" w:pos="215"/>
        </w:tabs>
        <w:spacing w:before="0" w:beforeAutospacing="0" w:after="0" w:afterAutospacing="0" w:line="360" w:lineRule="auto"/>
        <w:ind w:firstLineChars="496" w:firstLine="1195"/>
        <w:jc w:val="both"/>
        <w:rPr>
          <w:rStyle w:val="ad"/>
          <w:rFonts w:cs="仿宋"/>
          <w:b/>
        </w:rPr>
      </w:pPr>
      <w:r>
        <w:rPr>
          <w:rStyle w:val="ad"/>
          <w:rFonts w:cs="仿宋" w:hint="eastAsia"/>
          <w:b/>
        </w:rPr>
        <w:t>3.《</w:t>
      </w:r>
      <w:r>
        <w:rPr>
          <w:rStyle w:val="ad"/>
          <w:rFonts w:cs="仿宋" w:hint="eastAsia"/>
          <w:b/>
          <w:lang w:val="zh-TW" w:eastAsia="zh-TW"/>
        </w:rPr>
        <w:t>首届中英</w:t>
      </w:r>
      <w:r>
        <w:rPr>
          <w:rStyle w:val="ad"/>
          <w:rFonts w:cs="仿宋" w:hint="eastAsia"/>
          <w:b/>
        </w:rPr>
        <w:t>STEAM</w:t>
      </w:r>
      <w:r>
        <w:rPr>
          <w:rStyle w:val="ad"/>
          <w:rFonts w:cs="仿宋" w:hint="eastAsia"/>
          <w:b/>
          <w:lang w:val="zh-TW" w:eastAsia="zh-TW"/>
        </w:rPr>
        <w:t>创新</w:t>
      </w:r>
      <w:r>
        <w:rPr>
          <w:rStyle w:val="ad"/>
          <w:rFonts w:cs="仿宋" w:hint="eastAsia"/>
          <w:b/>
        </w:rPr>
        <w:t>作品展示竞技赛——初赛作品提交信息表》</w:t>
      </w:r>
    </w:p>
    <w:p w:rsidR="00967324" w:rsidRDefault="00967324">
      <w:pPr>
        <w:pStyle w:val="a8"/>
        <w:tabs>
          <w:tab w:val="left" w:pos="215"/>
        </w:tabs>
        <w:spacing w:before="0" w:beforeAutospacing="0" w:after="0" w:afterAutospacing="0" w:line="360" w:lineRule="auto"/>
        <w:ind w:firstLineChars="300" w:firstLine="723"/>
        <w:jc w:val="both"/>
        <w:rPr>
          <w:rStyle w:val="ad"/>
          <w:rFonts w:cs="仿宋"/>
          <w:b/>
        </w:rPr>
      </w:pPr>
    </w:p>
    <w:p w:rsidR="00967324" w:rsidRDefault="00967324">
      <w:pPr>
        <w:pStyle w:val="a8"/>
        <w:spacing w:before="0" w:beforeAutospacing="0" w:after="0" w:afterAutospacing="0" w:line="360" w:lineRule="auto"/>
        <w:ind w:right="240"/>
        <w:jc w:val="right"/>
        <w:rPr>
          <w:rStyle w:val="ad"/>
          <w:rFonts w:cs="仿宋"/>
          <w:b/>
          <w:lang w:val="zh-TW" w:eastAsia="zh-TW"/>
        </w:rPr>
      </w:pPr>
    </w:p>
    <w:p w:rsidR="00967324" w:rsidRDefault="00AB3D96">
      <w:pPr>
        <w:pStyle w:val="a8"/>
        <w:spacing w:before="0" w:beforeAutospacing="0" w:after="0" w:afterAutospacing="0" w:line="360" w:lineRule="auto"/>
        <w:ind w:right="240"/>
        <w:jc w:val="right"/>
        <w:rPr>
          <w:rStyle w:val="ad"/>
          <w:rFonts w:cs="仿宋"/>
          <w:b/>
          <w:bCs/>
          <w:lang w:val="zh-TW"/>
        </w:rPr>
      </w:pPr>
      <w:r>
        <w:rPr>
          <w:rStyle w:val="ad"/>
          <w:rFonts w:cs="仿宋" w:hint="eastAsia"/>
          <w:b/>
          <w:lang w:val="zh-TW" w:eastAsia="zh-TW"/>
        </w:rPr>
        <w:t>重庆市</w:t>
      </w:r>
      <w:r>
        <w:rPr>
          <w:rStyle w:val="ad"/>
          <w:rFonts w:cs="仿宋" w:hint="eastAsia"/>
          <w:b/>
        </w:rPr>
        <w:t>电子学会</w:t>
      </w:r>
    </w:p>
    <w:p w:rsidR="00967324" w:rsidRDefault="00AB3D96">
      <w:pPr>
        <w:pStyle w:val="a8"/>
        <w:tabs>
          <w:tab w:val="left" w:pos="7619"/>
        </w:tabs>
        <w:spacing w:before="0" w:beforeAutospacing="0" w:after="0" w:afterAutospacing="0" w:line="360" w:lineRule="auto"/>
        <w:jc w:val="right"/>
        <w:rPr>
          <w:rStyle w:val="ad"/>
          <w:rFonts w:cs="仿宋"/>
          <w:b/>
          <w:lang w:val="zh-TW"/>
        </w:rPr>
      </w:pPr>
      <w:r>
        <w:rPr>
          <w:rStyle w:val="Hyperlink0"/>
          <w:rFonts w:ascii="宋体" w:eastAsia="宋体" w:hAnsi="宋体" w:hint="eastAsia"/>
          <w:b/>
          <w:bCs/>
          <w:sz w:val="24"/>
          <w:szCs w:val="24"/>
        </w:rPr>
        <w:t>201</w:t>
      </w:r>
      <w:r>
        <w:rPr>
          <w:rStyle w:val="Hyperlink0"/>
          <w:rFonts w:hint="eastAsia"/>
          <w:b/>
          <w:bCs/>
          <w:sz w:val="24"/>
          <w:szCs w:val="24"/>
        </w:rPr>
        <w:t>8</w:t>
      </w:r>
      <w:r>
        <w:rPr>
          <w:rStyle w:val="ad"/>
          <w:rFonts w:cs="仿宋" w:hint="eastAsia"/>
          <w:b/>
          <w:lang w:val="zh-TW" w:eastAsia="zh-TW"/>
        </w:rPr>
        <w:t>年</w:t>
      </w:r>
      <w:r>
        <w:rPr>
          <w:rStyle w:val="ad"/>
          <w:rFonts w:cs="仿宋" w:hint="eastAsia"/>
          <w:b/>
        </w:rPr>
        <w:t>3</w:t>
      </w:r>
      <w:r>
        <w:rPr>
          <w:rStyle w:val="ad"/>
          <w:rFonts w:cs="仿宋" w:hint="eastAsia"/>
          <w:b/>
          <w:lang w:val="zh-TW" w:eastAsia="zh-TW"/>
        </w:rPr>
        <w:t>月</w:t>
      </w:r>
      <w:r>
        <w:rPr>
          <w:rStyle w:val="ad"/>
          <w:rFonts w:cs="仿宋" w:hint="eastAsia"/>
          <w:b/>
        </w:rPr>
        <w:t>31</w:t>
      </w:r>
      <w:r>
        <w:rPr>
          <w:rStyle w:val="ad"/>
          <w:rFonts w:cs="仿宋" w:hint="eastAsia"/>
          <w:b/>
          <w:lang w:val="zh-TW" w:eastAsia="zh-TW"/>
        </w:rPr>
        <w:t>日</w:t>
      </w:r>
    </w:p>
    <w:p w:rsidR="00BA54D5" w:rsidRDefault="00BA54D5">
      <w:pPr>
        <w:pStyle w:val="a8"/>
        <w:tabs>
          <w:tab w:val="left" w:pos="7619"/>
        </w:tabs>
        <w:spacing w:before="0" w:beforeAutospacing="0" w:after="0" w:afterAutospacing="0" w:line="360" w:lineRule="auto"/>
        <w:jc w:val="right"/>
        <w:rPr>
          <w:rStyle w:val="ad"/>
          <w:rFonts w:cs="仿宋"/>
          <w:b/>
          <w:bCs/>
          <w:lang w:val="zh-TW"/>
        </w:rPr>
      </w:pPr>
    </w:p>
    <w:p w:rsidR="00967324" w:rsidRDefault="00AB3D96" w:rsidP="00C07E42">
      <w:pPr>
        <w:pStyle w:val="a8"/>
        <w:spacing w:before="0" w:after="0" w:line="480" w:lineRule="atLeast"/>
        <w:ind w:left="708" w:hangingChars="294" w:hanging="708"/>
        <w:rPr>
          <w:rStyle w:val="ad"/>
          <w:rFonts w:asciiTheme="majorEastAsia" w:eastAsiaTheme="majorEastAsia" w:hAnsiTheme="majorEastAsia" w:cs="仿宋"/>
          <w:b/>
          <w:bCs/>
        </w:rPr>
      </w:pPr>
      <w:r>
        <w:rPr>
          <w:rStyle w:val="ad"/>
          <w:rFonts w:asciiTheme="majorEastAsia" w:eastAsiaTheme="majorEastAsia" w:hAnsiTheme="majorEastAsia" w:cs="仿宋" w:hint="eastAsia"/>
          <w:b/>
          <w:bCs/>
        </w:rPr>
        <w:t>备注：因故“首届</w:t>
      </w:r>
      <w:r>
        <w:rPr>
          <w:rFonts w:cs="仿宋" w:hint="eastAsia"/>
          <w:b/>
          <w:bCs/>
        </w:rPr>
        <w:t>中英STEAM创新作品展示竞技赛——重庆及西南邀请赛”</w:t>
      </w:r>
      <w:r>
        <w:rPr>
          <w:rStyle w:val="ad"/>
          <w:rFonts w:asciiTheme="majorEastAsia" w:eastAsiaTheme="majorEastAsia" w:hAnsiTheme="majorEastAsia" w:cs="仿宋" w:hint="eastAsia"/>
          <w:b/>
          <w:bCs/>
        </w:rPr>
        <w:t>活动时间延期，所以本竞技赛的相关参赛规则及办法以本次通知为准。</w:t>
      </w:r>
    </w:p>
    <w:sectPr w:rsidR="0096732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8A" w:rsidRDefault="007F5A8A">
      <w:r>
        <w:separator/>
      </w:r>
    </w:p>
  </w:endnote>
  <w:endnote w:type="continuationSeparator" w:id="0">
    <w:p w:rsidR="007F5A8A" w:rsidRDefault="007F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24" w:rsidRDefault="009673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80638"/>
    </w:sdtPr>
    <w:sdtEndPr/>
    <w:sdtContent>
      <w:p w:rsidR="00967324" w:rsidRDefault="00AB3D96">
        <w:pPr>
          <w:pStyle w:val="a6"/>
        </w:pPr>
        <w:r>
          <w:fldChar w:fldCharType="begin"/>
        </w:r>
        <w:r>
          <w:instrText>PAGE   \* MERGEFORMAT</w:instrText>
        </w:r>
        <w:r>
          <w:fldChar w:fldCharType="separate"/>
        </w:r>
        <w:r w:rsidR="004F3A47" w:rsidRPr="004F3A47">
          <w:rPr>
            <w:noProof/>
            <w:lang w:val="zh-CN"/>
          </w:rPr>
          <w:t>1</w:t>
        </w:r>
        <w:r>
          <w:rPr>
            <w:lang w:val="zh-CN"/>
          </w:rPr>
          <w:fldChar w:fldCharType="end"/>
        </w:r>
      </w:p>
    </w:sdtContent>
  </w:sdt>
  <w:p w:rsidR="00967324" w:rsidRDefault="009673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24" w:rsidRDefault="009673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8A" w:rsidRDefault="007F5A8A">
      <w:r>
        <w:separator/>
      </w:r>
    </w:p>
  </w:footnote>
  <w:footnote w:type="continuationSeparator" w:id="0">
    <w:p w:rsidR="007F5A8A" w:rsidRDefault="007F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24" w:rsidRDefault="009673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24" w:rsidRDefault="00967324">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24" w:rsidRDefault="009673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C7"/>
    <w:rsid w:val="000170F1"/>
    <w:rsid w:val="00031F87"/>
    <w:rsid w:val="00062F99"/>
    <w:rsid w:val="00080B0B"/>
    <w:rsid w:val="00081D51"/>
    <w:rsid w:val="00085844"/>
    <w:rsid w:val="000A24C9"/>
    <w:rsid w:val="000A61C4"/>
    <w:rsid w:val="000A6F64"/>
    <w:rsid w:val="000B119D"/>
    <w:rsid w:val="000F4B6B"/>
    <w:rsid w:val="001002C7"/>
    <w:rsid w:val="001017FA"/>
    <w:rsid w:val="00102B5E"/>
    <w:rsid w:val="00131E86"/>
    <w:rsid w:val="00132D60"/>
    <w:rsid w:val="00136C12"/>
    <w:rsid w:val="001410C4"/>
    <w:rsid w:val="00152C9F"/>
    <w:rsid w:val="00157467"/>
    <w:rsid w:val="00175192"/>
    <w:rsid w:val="0018651C"/>
    <w:rsid w:val="001B14CC"/>
    <w:rsid w:val="001B4B83"/>
    <w:rsid w:val="001B6134"/>
    <w:rsid w:val="001C73CB"/>
    <w:rsid w:val="001D3C6E"/>
    <w:rsid w:val="001D7323"/>
    <w:rsid w:val="001F0AC1"/>
    <w:rsid w:val="00216813"/>
    <w:rsid w:val="002551F4"/>
    <w:rsid w:val="002636A3"/>
    <w:rsid w:val="00276646"/>
    <w:rsid w:val="00293482"/>
    <w:rsid w:val="002A615E"/>
    <w:rsid w:val="002D2684"/>
    <w:rsid w:val="002D3BD8"/>
    <w:rsid w:val="003056DE"/>
    <w:rsid w:val="00316F00"/>
    <w:rsid w:val="00323E33"/>
    <w:rsid w:val="0032415B"/>
    <w:rsid w:val="00336DDA"/>
    <w:rsid w:val="00337CF6"/>
    <w:rsid w:val="00367137"/>
    <w:rsid w:val="00375934"/>
    <w:rsid w:val="0038600A"/>
    <w:rsid w:val="003A0CF9"/>
    <w:rsid w:val="003A753A"/>
    <w:rsid w:val="003B56C8"/>
    <w:rsid w:val="003C5824"/>
    <w:rsid w:val="003D3C68"/>
    <w:rsid w:val="003E5DC7"/>
    <w:rsid w:val="003F08A2"/>
    <w:rsid w:val="004203C7"/>
    <w:rsid w:val="00426E3F"/>
    <w:rsid w:val="00431F47"/>
    <w:rsid w:val="00437BBE"/>
    <w:rsid w:val="0044221F"/>
    <w:rsid w:val="00455536"/>
    <w:rsid w:val="00456008"/>
    <w:rsid w:val="004612DD"/>
    <w:rsid w:val="00463514"/>
    <w:rsid w:val="00470836"/>
    <w:rsid w:val="004A25F2"/>
    <w:rsid w:val="004A5C9C"/>
    <w:rsid w:val="004B4000"/>
    <w:rsid w:val="004C18F3"/>
    <w:rsid w:val="004F1FBD"/>
    <w:rsid w:val="004F3A47"/>
    <w:rsid w:val="00502D17"/>
    <w:rsid w:val="0053419B"/>
    <w:rsid w:val="00543D02"/>
    <w:rsid w:val="00554C5D"/>
    <w:rsid w:val="005568B0"/>
    <w:rsid w:val="005630D4"/>
    <w:rsid w:val="00583633"/>
    <w:rsid w:val="00584FBF"/>
    <w:rsid w:val="005A18B0"/>
    <w:rsid w:val="005C0BF4"/>
    <w:rsid w:val="005D307A"/>
    <w:rsid w:val="005D76C0"/>
    <w:rsid w:val="00606735"/>
    <w:rsid w:val="0061769C"/>
    <w:rsid w:val="00630C69"/>
    <w:rsid w:val="00635A53"/>
    <w:rsid w:val="006465C5"/>
    <w:rsid w:val="0064782E"/>
    <w:rsid w:val="006543A8"/>
    <w:rsid w:val="00662783"/>
    <w:rsid w:val="0067555D"/>
    <w:rsid w:val="006822EE"/>
    <w:rsid w:val="006C2EF9"/>
    <w:rsid w:val="006C675E"/>
    <w:rsid w:val="006F1202"/>
    <w:rsid w:val="006F1676"/>
    <w:rsid w:val="006F5998"/>
    <w:rsid w:val="00714615"/>
    <w:rsid w:val="00725E09"/>
    <w:rsid w:val="00726B8D"/>
    <w:rsid w:val="007818D0"/>
    <w:rsid w:val="007942B1"/>
    <w:rsid w:val="007C4433"/>
    <w:rsid w:val="007C6BFD"/>
    <w:rsid w:val="007D0618"/>
    <w:rsid w:val="007D7297"/>
    <w:rsid w:val="007E6D2C"/>
    <w:rsid w:val="007F4022"/>
    <w:rsid w:val="007F5A8A"/>
    <w:rsid w:val="00800B28"/>
    <w:rsid w:val="00802C9C"/>
    <w:rsid w:val="008215CF"/>
    <w:rsid w:val="008244F7"/>
    <w:rsid w:val="008730FB"/>
    <w:rsid w:val="00892A58"/>
    <w:rsid w:val="008C1510"/>
    <w:rsid w:val="008E365F"/>
    <w:rsid w:val="00916B55"/>
    <w:rsid w:val="009369F3"/>
    <w:rsid w:val="00945766"/>
    <w:rsid w:val="009570EA"/>
    <w:rsid w:val="00961A4A"/>
    <w:rsid w:val="009621A9"/>
    <w:rsid w:val="00967324"/>
    <w:rsid w:val="0099262F"/>
    <w:rsid w:val="009A343D"/>
    <w:rsid w:val="009A3E6A"/>
    <w:rsid w:val="009B3550"/>
    <w:rsid w:val="009C39B5"/>
    <w:rsid w:val="00A4760D"/>
    <w:rsid w:val="00A501E4"/>
    <w:rsid w:val="00A75783"/>
    <w:rsid w:val="00A75DED"/>
    <w:rsid w:val="00A87E0E"/>
    <w:rsid w:val="00AB0F6C"/>
    <w:rsid w:val="00AB3D96"/>
    <w:rsid w:val="00AB438F"/>
    <w:rsid w:val="00AD36FA"/>
    <w:rsid w:val="00AE076A"/>
    <w:rsid w:val="00B161A9"/>
    <w:rsid w:val="00B304A5"/>
    <w:rsid w:val="00B36BFD"/>
    <w:rsid w:val="00B45F56"/>
    <w:rsid w:val="00B662CD"/>
    <w:rsid w:val="00B70D6E"/>
    <w:rsid w:val="00B7125F"/>
    <w:rsid w:val="00B777BB"/>
    <w:rsid w:val="00B824BF"/>
    <w:rsid w:val="00B8410A"/>
    <w:rsid w:val="00B92B5B"/>
    <w:rsid w:val="00BA3745"/>
    <w:rsid w:val="00BA54C5"/>
    <w:rsid w:val="00BA54D5"/>
    <w:rsid w:val="00BC4E44"/>
    <w:rsid w:val="00C01C84"/>
    <w:rsid w:val="00C07E42"/>
    <w:rsid w:val="00C1418A"/>
    <w:rsid w:val="00C52DE1"/>
    <w:rsid w:val="00C66D95"/>
    <w:rsid w:val="00CA0433"/>
    <w:rsid w:val="00CB641A"/>
    <w:rsid w:val="00CC06D2"/>
    <w:rsid w:val="00CC088C"/>
    <w:rsid w:val="00CD2A21"/>
    <w:rsid w:val="00CD5B49"/>
    <w:rsid w:val="00CD6D8E"/>
    <w:rsid w:val="00CE1C75"/>
    <w:rsid w:val="00CE1F08"/>
    <w:rsid w:val="00CE362F"/>
    <w:rsid w:val="00CF0DDD"/>
    <w:rsid w:val="00CF10A2"/>
    <w:rsid w:val="00D078A9"/>
    <w:rsid w:val="00D1361C"/>
    <w:rsid w:val="00D145BB"/>
    <w:rsid w:val="00D24415"/>
    <w:rsid w:val="00D316A1"/>
    <w:rsid w:val="00D3219F"/>
    <w:rsid w:val="00D35F98"/>
    <w:rsid w:val="00D42C39"/>
    <w:rsid w:val="00D53BB2"/>
    <w:rsid w:val="00D575C7"/>
    <w:rsid w:val="00D7024A"/>
    <w:rsid w:val="00D710D6"/>
    <w:rsid w:val="00D87286"/>
    <w:rsid w:val="00D94A72"/>
    <w:rsid w:val="00DA7761"/>
    <w:rsid w:val="00DB72A6"/>
    <w:rsid w:val="00DC3360"/>
    <w:rsid w:val="00DD652D"/>
    <w:rsid w:val="00DE4DA5"/>
    <w:rsid w:val="00DE563A"/>
    <w:rsid w:val="00E24C33"/>
    <w:rsid w:val="00E405BF"/>
    <w:rsid w:val="00E57124"/>
    <w:rsid w:val="00E60E1E"/>
    <w:rsid w:val="00E74DBB"/>
    <w:rsid w:val="00E765D0"/>
    <w:rsid w:val="00E76CBE"/>
    <w:rsid w:val="00E805FC"/>
    <w:rsid w:val="00E8332C"/>
    <w:rsid w:val="00E91B07"/>
    <w:rsid w:val="00EC1EDE"/>
    <w:rsid w:val="00EC7F98"/>
    <w:rsid w:val="00ED0A8E"/>
    <w:rsid w:val="00ED7FB1"/>
    <w:rsid w:val="00F1322D"/>
    <w:rsid w:val="00F137A7"/>
    <w:rsid w:val="00F13D02"/>
    <w:rsid w:val="00F174D0"/>
    <w:rsid w:val="00F24017"/>
    <w:rsid w:val="00F339E6"/>
    <w:rsid w:val="00F52CD7"/>
    <w:rsid w:val="00F63536"/>
    <w:rsid w:val="00F678A3"/>
    <w:rsid w:val="00F831BA"/>
    <w:rsid w:val="00F84C86"/>
    <w:rsid w:val="00FC5DF6"/>
    <w:rsid w:val="042267D2"/>
    <w:rsid w:val="0523701D"/>
    <w:rsid w:val="0B5528CB"/>
    <w:rsid w:val="0D6A3482"/>
    <w:rsid w:val="1703653A"/>
    <w:rsid w:val="32386490"/>
    <w:rsid w:val="37B4648F"/>
    <w:rsid w:val="37E54FE3"/>
    <w:rsid w:val="3B9B19B3"/>
    <w:rsid w:val="3DF359CE"/>
    <w:rsid w:val="42AC40E8"/>
    <w:rsid w:val="4AC127AF"/>
    <w:rsid w:val="4AED7D48"/>
    <w:rsid w:val="4E9578C0"/>
    <w:rsid w:val="4FD45D54"/>
    <w:rsid w:val="53E40095"/>
    <w:rsid w:val="55634EA7"/>
    <w:rsid w:val="562E43B8"/>
    <w:rsid w:val="5BA5235B"/>
    <w:rsid w:val="616B1F72"/>
    <w:rsid w:val="6427056A"/>
    <w:rsid w:val="750F475B"/>
    <w:rsid w:val="770968BA"/>
    <w:rsid w:val="783508AA"/>
    <w:rsid w:val="7F6C2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Lines="100" w:afterLines="100" w:line="360" w:lineRule="auto"/>
      <w:ind w:firstLineChars="200" w:firstLine="200"/>
      <w:outlineLvl w:val="1"/>
    </w:pPr>
    <w:rPr>
      <w:rFonts w:ascii="Arial" w:eastAsia="微软雅黑" w:hAnsi="Arial" w:cstheme="majorBidi"/>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ind w:firstLineChars="200" w:firstLine="640"/>
    </w:pPr>
    <w:rPr>
      <w:rFonts w:ascii="仿宋_GB2312" w:eastAsia="仿宋_GB2312" w:hAnsi="Times New Roman" w:cs="Times New Roman"/>
      <w:bCs/>
      <w:sz w:val="32"/>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qFormat/>
    <w:rPr>
      <w:b/>
      <w:b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paragraph" w:styleId="ac">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2Char">
    <w:name w:val="标题 2 Char"/>
    <w:basedOn w:val="a0"/>
    <w:link w:val="2"/>
    <w:uiPriority w:val="9"/>
    <w:qFormat/>
    <w:rPr>
      <w:rFonts w:ascii="Arial" w:eastAsia="微软雅黑" w:hAnsi="Arial" w:cstheme="majorBidi"/>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
    <w:name w:val="正文文本缩进 Char"/>
    <w:basedOn w:val="a0"/>
    <w:link w:val="a3"/>
    <w:uiPriority w:val="99"/>
    <w:qFormat/>
    <w:rPr>
      <w:rFonts w:ascii="仿宋_GB2312" w:eastAsia="仿宋_GB2312" w:hAnsi="Times New Roman" w:cs="Times New Roman"/>
      <w:bCs/>
      <w:sz w:val="32"/>
      <w:szCs w:val="24"/>
    </w:rPr>
  </w:style>
  <w:style w:type="character" w:customStyle="1" w:styleId="ad">
    <w:name w:val="无"/>
    <w:qFormat/>
  </w:style>
  <w:style w:type="character" w:customStyle="1" w:styleId="Hyperlink0">
    <w:name w:val="Hyperlink.0"/>
    <w:basedOn w:val="ad"/>
    <w:qFormat/>
    <w:rPr>
      <w:rFonts w:ascii="仿宋" w:eastAsia="仿宋" w:hAnsi="仿宋" w:cs="仿宋"/>
      <w:sz w:val="32"/>
      <w:szCs w:val="32"/>
      <w:lang w:val="en-US"/>
    </w:rPr>
  </w:style>
  <w:style w:type="paragraph" w:customStyle="1" w:styleId="ae">
    <w:name w:val="默认"/>
    <w:qFormat/>
    <w:rPr>
      <w:rFonts w:ascii="Helvetica Neue" w:eastAsia="Arial Unicode MS" w:hAnsi="Helvetica Neue" w:cs="Arial Unicode MS"/>
      <w:color w:val="000000"/>
      <w:sz w:val="22"/>
      <w:szCs w:val="22"/>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Lines="100" w:afterLines="100" w:line="360" w:lineRule="auto"/>
      <w:ind w:firstLineChars="200" w:firstLine="200"/>
      <w:outlineLvl w:val="1"/>
    </w:pPr>
    <w:rPr>
      <w:rFonts w:ascii="Arial" w:eastAsia="微软雅黑" w:hAnsi="Arial" w:cstheme="majorBidi"/>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ind w:firstLineChars="200" w:firstLine="640"/>
    </w:pPr>
    <w:rPr>
      <w:rFonts w:ascii="仿宋_GB2312" w:eastAsia="仿宋_GB2312" w:hAnsi="Times New Roman" w:cs="Times New Roman"/>
      <w:bCs/>
      <w:sz w:val="32"/>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qFormat/>
    <w:rPr>
      <w:b/>
      <w:b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paragraph" w:styleId="ac">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2Char">
    <w:name w:val="标题 2 Char"/>
    <w:basedOn w:val="a0"/>
    <w:link w:val="2"/>
    <w:uiPriority w:val="9"/>
    <w:qFormat/>
    <w:rPr>
      <w:rFonts w:ascii="Arial" w:eastAsia="微软雅黑" w:hAnsi="Arial" w:cstheme="majorBidi"/>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
    <w:name w:val="正文文本缩进 Char"/>
    <w:basedOn w:val="a0"/>
    <w:link w:val="a3"/>
    <w:uiPriority w:val="99"/>
    <w:qFormat/>
    <w:rPr>
      <w:rFonts w:ascii="仿宋_GB2312" w:eastAsia="仿宋_GB2312" w:hAnsi="Times New Roman" w:cs="Times New Roman"/>
      <w:bCs/>
      <w:sz w:val="32"/>
      <w:szCs w:val="24"/>
    </w:rPr>
  </w:style>
  <w:style w:type="character" w:customStyle="1" w:styleId="ad">
    <w:name w:val="无"/>
    <w:qFormat/>
  </w:style>
  <w:style w:type="character" w:customStyle="1" w:styleId="Hyperlink0">
    <w:name w:val="Hyperlink.0"/>
    <w:basedOn w:val="ad"/>
    <w:qFormat/>
    <w:rPr>
      <w:rFonts w:ascii="仿宋" w:eastAsia="仿宋" w:hAnsi="仿宋" w:cs="仿宋"/>
      <w:sz w:val="32"/>
      <w:szCs w:val="32"/>
      <w:lang w:val="en-US"/>
    </w:rPr>
  </w:style>
  <w:style w:type="paragraph" w:customStyle="1" w:styleId="ae">
    <w:name w:val="默认"/>
    <w:qFormat/>
    <w:rPr>
      <w:rFonts w:ascii="Helvetica Neue" w:eastAsia="Arial Unicode MS" w:hAnsi="Helvetica Neue" w:cs="Arial Unicode MS"/>
      <w:color w:val="000000"/>
      <w:sz w:val="22"/>
      <w:szCs w:val="2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qie@vip.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qie.org.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qie@vip.163.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203DB-1B53-44D1-94F0-442454C0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506</Words>
  <Characters>2888</Characters>
  <Application>Microsoft Office Word</Application>
  <DocSecurity>0</DocSecurity>
  <Lines>24</Lines>
  <Paragraphs>6</Paragraphs>
  <ScaleCrop>false</ScaleCrop>
  <Company>CHINA</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2017-12-02T03:27:00Z</cp:lastPrinted>
  <dcterms:created xsi:type="dcterms:W3CDTF">2017-12-10T02:40:00Z</dcterms:created>
  <dcterms:modified xsi:type="dcterms:W3CDTF">2018-04-08T02:18:00Z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