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0" w:rsidRPr="00F174D0" w:rsidRDefault="00706546" w:rsidP="0061769C">
      <w:pPr>
        <w:widowControl/>
        <w:shd w:val="clear" w:color="auto" w:fill="FFFFFF"/>
        <w:snapToGrid w:val="0"/>
        <w:spacing w:line="360" w:lineRule="auto"/>
        <w:ind w:leftChars="243" w:left="51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5.35pt;margin-top:-15.95pt;width:430.5pt;height:40.2pt;z-index:251658240" fillcolor="red" strokecolor="red">
            <v:shadow color="#868686"/>
            <v:textpath style="font-family:&quot;方正小标宋_GBK&quot;;v-text-kern:t" trim="t" fitpath="t" string="重  庆  市  电  子  学  会"/>
          </v:shape>
        </w:pict>
      </w:r>
    </w:p>
    <w:p w:rsidR="006465C5" w:rsidRDefault="006465C5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174D0" w:rsidRDefault="00706546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line id="直接连接符 1" o:spid="_x0000_s1027" style="position:absolute;left:0;text-align:left;z-index:251659264;visibility:visible;mso-position-vertical-relative:margin" from="-31.35pt,91.55pt" to="450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" o:allowincell="f" strokecolor="red" strokeweight="5.5pt">
            <v:stroke linestyle="thickThin"/>
            <w10:wrap type="topAndBottom" anchory="margin"/>
          </v:line>
        </w:pict>
      </w:r>
      <w:proofErr w:type="gramStart"/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渝</w:t>
      </w:r>
      <w:proofErr w:type="gramEnd"/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电学〔</w:t>
      </w:r>
      <w:r w:rsidR="000A42C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2018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〕</w:t>
      </w:r>
      <w:r w:rsidR="000A42C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</w:p>
    <w:p w:rsidR="00A2584D" w:rsidRPr="00277D25" w:rsidRDefault="000A42C1" w:rsidP="00277D25">
      <w:pPr>
        <w:snapToGrid w:val="0"/>
        <w:spacing w:beforeLines="100" w:before="240" w:afterLines="100" w:after="240" w:line="560" w:lineRule="exact"/>
        <w:jc w:val="center"/>
        <w:rPr>
          <w:rFonts w:asciiTheme="minorEastAsia" w:hAnsiTheme="minorEastAsia"/>
          <w:sz w:val="36"/>
          <w:szCs w:val="36"/>
        </w:rPr>
      </w:pPr>
      <w:r w:rsidRPr="00277D25">
        <w:rPr>
          <w:rFonts w:asciiTheme="minorEastAsia" w:hAnsiTheme="minorEastAsia" w:hint="eastAsia"/>
          <w:b/>
          <w:bCs/>
          <w:sz w:val="36"/>
          <w:szCs w:val="36"/>
        </w:rPr>
        <w:t>关于举办首届中英STEAM国际创新大赛（重庆及西南邀请赛）赛前指导教师第二场专项培训会通知</w:t>
      </w:r>
    </w:p>
    <w:p w:rsidR="00CE6D73" w:rsidRPr="00277D25" w:rsidRDefault="00CE6D73" w:rsidP="00277D25">
      <w:pPr>
        <w:snapToGrid w:val="0"/>
        <w:spacing w:line="560" w:lineRule="exact"/>
        <w:ind w:firstLine="640"/>
        <w:rPr>
          <w:rFonts w:asciiTheme="minorEastAsia" w:hAnsiTheme="minorEastAsia"/>
          <w:sz w:val="30"/>
          <w:szCs w:val="30"/>
        </w:rPr>
      </w:pPr>
      <w:r w:rsidRPr="00277D25">
        <w:rPr>
          <w:rFonts w:asciiTheme="minorEastAsia" w:hAnsiTheme="minorEastAsia" w:hint="eastAsia"/>
          <w:sz w:val="30"/>
          <w:szCs w:val="30"/>
        </w:rPr>
        <w:t>首届中英STEAM国际创新大赛（重庆及西南邀请赛）启动仪式暨第一次教师专项培训已于2017年12月16日在重庆大学圆满举行。</w:t>
      </w:r>
    </w:p>
    <w:p w:rsidR="000A42C1" w:rsidRPr="00277D25" w:rsidRDefault="00CE6D73" w:rsidP="00277D25">
      <w:pPr>
        <w:snapToGrid w:val="0"/>
        <w:spacing w:line="560" w:lineRule="exact"/>
        <w:ind w:firstLine="640"/>
        <w:rPr>
          <w:rFonts w:asciiTheme="minorEastAsia" w:hAnsiTheme="minorEastAsia"/>
          <w:sz w:val="30"/>
          <w:szCs w:val="30"/>
        </w:rPr>
      </w:pPr>
      <w:r w:rsidRPr="00277D25">
        <w:rPr>
          <w:rFonts w:asciiTheme="minorEastAsia" w:hAnsiTheme="minorEastAsia" w:hint="eastAsia"/>
          <w:sz w:val="30"/>
          <w:szCs w:val="30"/>
        </w:rPr>
        <w:t>为使参赛辅导教师能更好的掌握相关知识技能，更好的辅导学生参赛，应广大教师要求，经研究决定；举办首届中英STEAM国际创新大赛（重庆及西南邀请赛）赛前指导教师第二场专项培训会，现将有关事宜通知如下；</w:t>
      </w:r>
    </w:p>
    <w:p w:rsidR="004C579E" w:rsidRPr="004C579E" w:rsidRDefault="004C579E" w:rsidP="004C579E">
      <w:pPr>
        <w:pStyle w:val="a6"/>
        <w:numPr>
          <w:ilvl w:val="0"/>
          <w:numId w:val="16"/>
        </w:numPr>
        <w:snapToGrid w:val="0"/>
        <w:spacing w:line="560" w:lineRule="exact"/>
        <w:ind w:firstLineChars="0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培训时间</w:t>
      </w:r>
    </w:p>
    <w:p w:rsidR="0008545B" w:rsidRPr="004C579E" w:rsidRDefault="000A42C1" w:rsidP="004C579E">
      <w:pPr>
        <w:snapToGrid w:val="0"/>
        <w:spacing w:line="560" w:lineRule="exact"/>
        <w:ind w:left="640"/>
        <w:rPr>
          <w:rFonts w:asciiTheme="minorEastAsia" w:hAnsiTheme="minorEastAsia"/>
          <w:sz w:val="30"/>
          <w:szCs w:val="30"/>
        </w:rPr>
      </w:pPr>
      <w:r w:rsidRPr="004C579E">
        <w:rPr>
          <w:rFonts w:asciiTheme="minorEastAsia" w:hAnsiTheme="minorEastAsia" w:hint="eastAsia"/>
          <w:sz w:val="30"/>
          <w:szCs w:val="30"/>
        </w:rPr>
        <w:t>2018年1月6日全天（周六， 9:00—16:30</w:t>
      </w:r>
      <w:r w:rsidR="0008545B" w:rsidRPr="004C579E">
        <w:rPr>
          <w:rFonts w:asciiTheme="minorEastAsia" w:hAnsiTheme="minorEastAsia" w:hint="eastAsia"/>
          <w:sz w:val="30"/>
          <w:szCs w:val="30"/>
        </w:rPr>
        <w:t>）</w:t>
      </w:r>
    </w:p>
    <w:p w:rsidR="004C579E" w:rsidRPr="004C579E" w:rsidRDefault="004C579E" w:rsidP="004C579E">
      <w:pPr>
        <w:pStyle w:val="a6"/>
        <w:numPr>
          <w:ilvl w:val="0"/>
          <w:numId w:val="16"/>
        </w:numPr>
        <w:snapToGrid w:val="0"/>
        <w:spacing w:line="560" w:lineRule="exact"/>
        <w:ind w:firstLineChars="0"/>
        <w:rPr>
          <w:rFonts w:asciiTheme="minorEastAsia" w:hAnsiTheme="minorEastAsia" w:hint="eastAsia"/>
          <w:b/>
          <w:sz w:val="30"/>
          <w:szCs w:val="30"/>
        </w:rPr>
      </w:pPr>
      <w:r w:rsidRPr="004C579E">
        <w:rPr>
          <w:rFonts w:asciiTheme="minorEastAsia" w:hAnsiTheme="minorEastAsia" w:hint="eastAsia"/>
          <w:b/>
          <w:sz w:val="30"/>
          <w:szCs w:val="30"/>
        </w:rPr>
        <w:t>培训地点</w:t>
      </w:r>
    </w:p>
    <w:p w:rsidR="0008545B" w:rsidRPr="004C579E" w:rsidRDefault="000A42C1" w:rsidP="004C579E">
      <w:pPr>
        <w:snapToGrid w:val="0"/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C579E">
        <w:rPr>
          <w:rFonts w:asciiTheme="minorEastAsia" w:hAnsiTheme="minorEastAsia" w:hint="eastAsia"/>
          <w:sz w:val="30"/>
          <w:szCs w:val="30"/>
        </w:rPr>
        <w:t>重庆师范大学（大学城校区）</w:t>
      </w:r>
      <w:r w:rsidR="0008545B" w:rsidRPr="004C579E">
        <w:rPr>
          <w:rFonts w:asciiTheme="minorEastAsia" w:hAnsiTheme="minorEastAsia" w:hint="eastAsia"/>
          <w:sz w:val="30"/>
          <w:szCs w:val="30"/>
        </w:rPr>
        <w:t>物理与电子工程学院5楼（机器人及物联网实训中心）</w:t>
      </w:r>
    </w:p>
    <w:p w:rsidR="004C579E" w:rsidRPr="004C579E" w:rsidRDefault="0008545B" w:rsidP="004C579E">
      <w:pPr>
        <w:pStyle w:val="a6"/>
        <w:numPr>
          <w:ilvl w:val="0"/>
          <w:numId w:val="16"/>
        </w:numPr>
        <w:snapToGrid w:val="0"/>
        <w:spacing w:line="560" w:lineRule="exact"/>
        <w:ind w:firstLineChars="0"/>
        <w:rPr>
          <w:rFonts w:asciiTheme="minorEastAsia" w:hAnsiTheme="minorEastAsia" w:hint="eastAsia"/>
          <w:b/>
          <w:sz w:val="30"/>
          <w:szCs w:val="30"/>
        </w:rPr>
      </w:pPr>
      <w:r w:rsidRPr="004C579E">
        <w:rPr>
          <w:rFonts w:asciiTheme="minorEastAsia" w:hAnsiTheme="minorEastAsia" w:hint="eastAsia"/>
          <w:b/>
          <w:sz w:val="30"/>
          <w:szCs w:val="30"/>
        </w:rPr>
        <w:t>培训</w:t>
      </w:r>
      <w:r w:rsidR="006878DD" w:rsidRPr="004C579E">
        <w:rPr>
          <w:rFonts w:asciiTheme="minorEastAsia" w:hAnsiTheme="minorEastAsia" w:hint="eastAsia"/>
          <w:b/>
          <w:sz w:val="30"/>
          <w:szCs w:val="30"/>
        </w:rPr>
        <w:t>议程</w:t>
      </w:r>
    </w:p>
    <w:p w:rsidR="0008545B" w:rsidRPr="004C579E" w:rsidRDefault="0008545B" w:rsidP="004C579E">
      <w:pPr>
        <w:snapToGrid w:val="0"/>
        <w:spacing w:line="560" w:lineRule="exact"/>
        <w:ind w:left="640"/>
        <w:rPr>
          <w:rFonts w:asciiTheme="minorEastAsia" w:hAnsiTheme="minorEastAsia"/>
          <w:sz w:val="30"/>
          <w:szCs w:val="30"/>
        </w:rPr>
      </w:pPr>
      <w:r w:rsidRPr="004C579E">
        <w:rPr>
          <w:rFonts w:asciiTheme="minorEastAsia" w:hAnsiTheme="minorEastAsia" w:hint="eastAsia"/>
          <w:sz w:val="30"/>
          <w:szCs w:val="30"/>
        </w:rPr>
        <w:t>见附件一</w:t>
      </w:r>
    </w:p>
    <w:p w:rsidR="004C579E" w:rsidRPr="004C579E" w:rsidRDefault="004C579E" w:rsidP="004C579E">
      <w:pPr>
        <w:pStyle w:val="a6"/>
        <w:numPr>
          <w:ilvl w:val="0"/>
          <w:numId w:val="16"/>
        </w:numPr>
        <w:snapToGrid w:val="0"/>
        <w:spacing w:line="560" w:lineRule="exact"/>
        <w:ind w:firstLineChars="0"/>
        <w:rPr>
          <w:rFonts w:asciiTheme="minorEastAsia" w:hAnsiTheme="minorEastAsia" w:hint="eastAsia"/>
          <w:b/>
          <w:sz w:val="30"/>
          <w:szCs w:val="30"/>
        </w:rPr>
      </w:pPr>
      <w:r w:rsidRPr="004C579E">
        <w:rPr>
          <w:rFonts w:asciiTheme="minorEastAsia" w:hAnsiTheme="minorEastAsia" w:hint="eastAsia"/>
          <w:b/>
          <w:sz w:val="30"/>
          <w:szCs w:val="30"/>
        </w:rPr>
        <w:t>咨询电话</w:t>
      </w:r>
    </w:p>
    <w:p w:rsidR="0008545B" w:rsidRPr="004C579E" w:rsidRDefault="004C579E" w:rsidP="004C579E">
      <w:pPr>
        <w:snapToGrid w:val="0"/>
        <w:spacing w:line="560" w:lineRule="exact"/>
        <w:ind w:left="640"/>
        <w:rPr>
          <w:rFonts w:asciiTheme="minorEastAsia" w:hAnsiTheme="minorEastAsia"/>
          <w:sz w:val="30"/>
          <w:szCs w:val="30"/>
        </w:rPr>
      </w:pPr>
      <w:r w:rsidRPr="004C579E">
        <w:rPr>
          <w:rFonts w:asciiTheme="minorEastAsia" w:hAnsiTheme="minorEastAsia" w:hint="eastAsia"/>
          <w:sz w:val="30"/>
          <w:szCs w:val="30"/>
        </w:rPr>
        <w:t>易老师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="0008545B" w:rsidRPr="004C579E">
        <w:rPr>
          <w:rFonts w:asciiTheme="minorEastAsia" w:hAnsiTheme="minorEastAsia" w:hint="eastAsia"/>
          <w:sz w:val="30"/>
          <w:szCs w:val="30"/>
        </w:rPr>
        <w:t xml:space="preserve">133 8966 0553 </w:t>
      </w:r>
    </w:p>
    <w:p w:rsidR="000A42C1" w:rsidRPr="00277D25" w:rsidRDefault="0008545B" w:rsidP="00277D25">
      <w:pPr>
        <w:snapToGrid w:val="0"/>
        <w:spacing w:line="560" w:lineRule="exact"/>
        <w:ind w:firstLineChars="198" w:firstLine="596"/>
        <w:rPr>
          <w:rFonts w:asciiTheme="minorEastAsia" w:hAnsiTheme="minorEastAsia"/>
          <w:sz w:val="30"/>
          <w:szCs w:val="30"/>
        </w:rPr>
      </w:pPr>
      <w:r w:rsidRPr="00277D25">
        <w:rPr>
          <w:rFonts w:asciiTheme="minorEastAsia" w:hAnsiTheme="minorEastAsia" w:hint="eastAsia"/>
          <w:b/>
          <w:sz w:val="30"/>
          <w:szCs w:val="30"/>
        </w:rPr>
        <w:lastRenderedPageBreak/>
        <w:t>重庆师范大学</w:t>
      </w:r>
      <w:r w:rsidR="000A42C1" w:rsidRPr="00277D25">
        <w:rPr>
          <w:rFonts w:asciiTheme="minorEastAsia" w:hAnsiTheme="minorEastAsia" w:hint="eastAsia"/>
          <w:b/>
          <w:sz w:val="30"/>
          <w:szCs w:val="30"/>
        </w:rPr>
        <w:t>联系电话：</w:t>
      </w:r>
      <w:r w:rsidR="000A42C1" w:rsidRPr="00277D25">
        <w:rPr>
          <w:rFonts w:asciiTheme="minorEastAsia" w:hAnsiTheme="minorEastAsia" w:hint="eastAsia"/>
          <w:sz w:val="30"/>
          <w:szCs w:val="30"/>
        </w:rPr>
        <w:t>023-65910700兰老师。</w:t>
      </w:r>
    </w:p>
    <w:p w:rsidR="00A2584D" w:rsidRPr="00277D25" w:rsidRDefault="00A2584D" w:rsidP="004C579E">
      <w:pPr>
        <w:snapToGrid w:val="0"/>
        <w:spacing w:line="560" w:lineRule="exact"/>
        <w:ind w:firstLineChars="198" w:firstLine="596"/>
        <w:rPr>
          <w:rFonts w:asciiTheme="minorEastAsia" w:hAnsiTheme="minorEastAsia"/>
          <w:b/>
          <w:sz w:val="30"/>
          <w:szCs w:val="30"/>
        </w:rPr>
      </w:pPr>
      <w:r w:rsidRPr="00277D25">
        <w:rPr>
          <w:rFonts w:asciiTheme="minorEastAsia" w:hAnsiTheme="minorEastAsia" w:hint="eastAsia"/>
          <w:b/>
          <w:sz w:val="30"/>
          <w:szCs w:val="30"/>
        </w:rPr>
        <w:t xml:space="preserve">请参培人员将报名表于2018年1月4日前报送到本次培训活动工作人员邮箱；857282881@qq.com重庆赛区易老师，收邮件标题请注明“第二场培训报名表”+学校名称。 </w:t>
      </w:r>
    </w:p>
    <w:p w:rsidR="00A2584D" w:rsidRPr="00277D25" w:rsidRDefault="00A2584D" w:rsidP="00277D25">
      <w:pPr>
        <w:snapToGrid w:val="0"/>
        <w:spacing w:line="560" w:lineRule="exact"/>
        <w:ind w:firstLineChars="465" w:firstLine="1400"/>
        <w:rPr>
          <w:rFonts w:asciiTheme="minorEastAsia" w:hAnsiTheme="minorEastAsia"/>
          <w:b/>
          <w:sz w:val="30"/>
          <w:szCs w:val="30"/>
        </w:rPr>
      </w:pPr>
    </w:p>
    <w:p w:rsidR="006878DD" w:rsidRPr="00277D25" w:rsidRDefault="00277D25" w:rsidP="00277D25">
      <w:pPr>
        <w:snapToGrid w:val="0"/>
        <w:spacing w:line="560" w:lineRule="exact"/>
        <w:ind w:firstLine="640"/>
        <w:jc w:val="left"/>
        <w:rPr>
          <w:sz w:val="30"/>
          <w:szCs w:val="30"/>
        </w:rPr>
      </w:pPr>
      <w:r w:rsidRPr="004C579E">
        <w:rPr>
          <w:rFonts w:hint="eastAsia"/>
          <w:b/>
          <w:sz w:val="30"/>
          <w:szCs w:val="30"/>
        </w:rPr>
        <w:t>附件</w:t>
      </w:r>
      <w:r w:rsidR="006878DD" w:rsidRPr="004C579E">
        <w:rPr>
          <w:rFonts w:hint="eastAsia"/>
          <w:b/>
          <w:sz w:val="30"/>
          <w:szCs w:val="30"/>
        </w:rPr>
        <w:t>：</w:t>
      </w:r>
      <w:r w:rsidRPr="00277D25">
        <w:rPr>
          <w:rFonts w:hint="eastAsia"/>
          <w:sz w:val="30"/>
          <w:szCs w:val="30"/>
        </w:rPr>
        <w:t>1</w:t>
      </w:r>
      <w:r w:rsidRPr="00277D25">
        <w:rPr>
          <w:rFonts w:hint="eastAsia"/>
          <w:sz w:val="30"/>
          <w:szCs w:val="30"/>
        </w:rPr>
        <w:t>、</w:t>
      </w:r>
      <w:r w:rsidR="006878DD" w:rsidRPr="00277D25">
        <w:rPr>
          <w:rFonts w:hint="eastAsia"/>
          <w:sz w:val="30"/>
          <w:szCs w:val="30"/>
        </w:rPr>
        <w:t>首届</w:t>
      </w:r>
      <w:bookmarkStart w:id="0" w:name="_GoBack"/>
      <w:bookmarkEnd w:id="0"/>
      <w:r w:rsidR="006878DD" w:rsidRPr="00277D25">
        <w:rPr>
          <w:rFonts w:hint="eastAsia"/>
          <w:sz w:val="30"/>
          <w:szCs w:val="30"/>
        </w:rPr>
        <w:t>中英</w:t>
      </w:r>
      <w:r w:rsidR="006878DD" w:rsidRPr="00277D25">
        <w:rPr>
          <w:rFonts w:hint="eastAsia"/>
          <w:sz w:val="30"/>
          <w:szCs w:val="30"/>
        </w:rPr>
        <w:t>STEAM</w:t>
      </w:r>
      <w:r w:rsidR="006878DD" w:rsidRPr="00277D25">
        <w:rPr>
          <w:rFonts w:hint="eastAsia"/>
          <w:sz w:val="30"/>
          <w:szCs w:val="30"/>
        </w:rPr>
        <w:t>国际创新大赛（重庆及西南邀请赛）赛前指导教师第二场专项培训议程</w:t>
      </w:r>
    </w:p>
    <w:p w:rsidR="000A42C1" w:rsidRPr="00277D25" w:rsidRDefault="00277D25" w:rsidP="00277D25">
      <w:pPr>
        <w:snapToGrid w:val="0"/>
        <w:spacing w:line="560" w:lineRule="exact"/>
        <w:ind w:firstLineChars="460" w:firstLine="1380"/>
        <w:jc w:val="left"/>
        <w:rPr>
          <w:sz w:val="30"/>
          <w:szCs w:val="30"/>
          <w:u w:val="single"/>
        </w:rPr>
      </w:pPr>
      <w:r w:rsidRPr="00277D25">
        <w:rPr>
          <w:rFonts w:hint="eastAsia"/>
          <w:sz w:val="30"/>
          <w:szCs w:val="30"/>
        </w:rPr>
        <w:t>2</w:t>
      </w:r>
      <w:r w:rsidRPr="00277D25">
        <w:rPr>
          <w:rFonts w:hint="eastAsia"/>
          <w:sz w:val="30"/>
          <w:szCs w:val="30"/>
        </w:rPr>
        <w:t>、</w:t>
      </w:r>
      <w:r w:rsidR="006878DD" w:rsidRPr="00277D25">
        <w:rPr>
          <w:rFonts w:hint="eastAsia"/>
          <w:sz w:val="30"/>
          <w:szCs w:val="30"/>
        </w:rPr>
        <w:t>首届中英</w:t>
      </w:r>
      <w:r w:rsidR="006878DD" w:rsidRPr="00277D25">
        <w:rPr>
          <w:rFonts w:hint="eastAsia"/>
          <w:sz w:val="30"/>
          <w:szCs w:val="30"/>
        </w:rPr>
        <w:t>STEAM</w:t>
      </w:r>
      <w:r w:rsidR="006878DD" w:rsidRPr="00277D25">
        <w:rPr>
          <w:rFonts w:hint="eastAsia"/>
          <w:sz w:val="30"/>
          <w:szCs w:val="30"/>
        </w:rPr>
        <w:t>国际创新大赛（重庆及西南邀请赛）赛前指导教师第二场专项培训报名表</w:t>
      </w:r>
    </w:p>
    <w:p w:rsidR="00A2584D" w:rsidRPr="00A2584D" w:rsidRDefault="00A2584D" w:rsidP="00A2584D">
      <w:pPr>
        <w:ind w:firstLine="640"/>
        <w:jc w:val="left"/>
        <w:rPr>
          <w:b/>
          <w:u w:val="single"/>
        </w:rPr>
      </w:pPr>
    </w:p>
    <w:p w:rsidR="000A42C1" w:rsidRDefault="000A42C1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Default="00277D25" w:rsidP="00A2584D">
      <w:pPr>
        <w:spacing w:line="360" w:lineRule="auto"/>
        <w:ind w:firstLine="640"/>
        <w:jc w:val="left"/>
        <w:rPr>
          <w:rFonts w:asciiTheme="minorEastAsia" w:hAnsiTheme="minorEastAsia" w:hint="eastAsia"/>
          <w:sz w:val="24"/>
          <w:szCs w:val="24"/>
        </w:rPr>
      </w:pPr>
    </w:p>
    <w:p w:rsidR="00277D25" w:rsidRPr="000A42C1" w:rsidRDefault="00277D25" w:rsidP="00A2584D">
      <w:pPr>
        <w:spacing w:line="360" w:lineRule="auto"/>
        <w:ind w:firstLine="640"/>
        <w:jc w:val="left"/>
        <w:rPr>
          <w:rFonts w:asciiTheme="minorEastAsia" w:hAnsiTheme="minorEastAsia"/>
          <w:sz w:val="24"/>
          <w:szCs w:val="24"/>
        </w:rPr>
      </w:pPr>
    </w:p>
    <w:p w:rsidR="000A42C1" w:rsidRPr="00277D25" w:rsidRDefault="000A42C1" w:rsidP="0008545B">
      <w:pPr>
        <w:spacing w:line="360" w:lineRule="auto"/>
        <w:ind w:firstLine="640"/>
        <w:jc w:val="right"/>
        <w:rPr>
          <w:rFonts w:asciiTheme="minorEastAsia" w:hAnsiTheme="minorEastAsia"/>
          <w:b/>
          <w:sz w:val="30"/>
          <w:szCs w:val="30"/>
        </w:rPr>
      </w:pPr>
      <w:r w:rsidRPr="000A42C1">
        <w:rPr>
          <w:rFonts w:asciiTheme="minorEastAsia" w:hAnsiTheme="minorEastAsia" w:hint="eastAsia"/>
          <w:sz w:val="24"/>
          <w:szCs w:val="24"/>
        </w:rPr>
        <w:t xml:space="preserve">                         </w:t>
      </w:r>
      <w:r w:rsidRPr="006878D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277D25">
        <w:rPr>
          <w:rFonts w:asciiTheme="minorEastAsia" w:hAnsiTheme="minorEastAsia" w:hint="eastAsia"/>
          <w:b/>
          <w:sz w:val="30"/>
          <w:szCs w:val="30"/>
        </w:rPr>
        <w:t>重庆市电子学会</w:t>
      </w:r>
    </w:p>
    <w:p w:rsidR="000A42C1" w:rsidRPr="00277D25" w:rsidRDefault="000A42C1" w:rsidP="0008545B">
      <w:pPr>
        <w:spacing w:line="360" w:lineRule="auto"/>
        <w:ind w:firstLine="640"/>
        <w:jc w:val="right"/>
        <w:rPr>
          <w:rFonts w:asciiTheme="minorEastAsia" w:hAnsiTheme="minorEastAsia"/>
          <w:b/>
          <w:sz w:val="30"/>
          <w:szCs w:val="30"/>
        </w:rPr>
      </w:pPr>
      <w:r w:rsidRPr="00277D25">
        <w:rPr>
          <w:rFonts w:asciiTheme="minorEastAsia" w:hAnsiTheme="minorEastAsia" w:hint="eastAsia"/>
          <w:b/>
          <w:sz w:val="30"/>
          <w:szCs w:val="30"/>
        </w:rPr>
        <w:t xml:space="preserve">                              2018年1月3日</w:t>
      </w:r>
    </w:p>
    <w:p w:rsidR="00277D25" w:rsidRDefault="00277D2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277D25" w:rsidRDefault="0008545B" w:rsidP="00277D25">
      <w:pPr>
        <w:snapToGrid w:val="0"/>
        <w:spacing w:before="100" w:beforeAutospacing="1" w:after="100" w:afterAutospacing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附件一：</w:t>
      </w:r>
    </w:p>
    <w:p w:rsidR="000A42C1" w:rsidRPr="006878DD" w:rsidRDefault="000A42C1" w:rsidP="00277D2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首届中英</w:t>
      </w:r>
      <w:r>
        <w:rPr>
          <w:rFonts w:hint="eastAsia"/>
          <w:b/>
          <w:bCs/>
          <w:sz w:val="28"/>
          <w:szCs w:val="28"/>
        </w:rPr>
        <w:t>STEAM</w:t>
      </w:r>
      <w:r w:rsidR="0008545B">
        <w:rPr>
          <w:rFonts w:hint="eastAsia"/>
          <w:b/>
          <w:bCs/>
          <w:sz w:val="28"/>
          <w:szCs w:val="28"/>
        </w:rPr>
        <w:t>国际</w:t>
      </w:r>
      <w:r>
        <w:rPr>
          <w:rFonts w:hint="eastAsia"/>
          <w:b/>
          <w:bCs/>
          <w:sz w:val="28"/>
          <w:szCs w:val="28"/>
        </w:rPr>
        <w:t>创新大赛（重庆及西南邀请赛）</w:t>
      </w:r>
      <w:r w:rsidRPr="006878DD">
        <w:rPr>
          <w:rFonts w:hint="eastAsia"/>
          <w:b/>
          <w:bCs/>
          <w:sz w:val="28"/>
          <w:szCs w:val="28"/>
        </w:rPr>
        <w:t>赛前指导教师第二场专项培训</w:t>
      </w:r>
      <w:r w:rsidR="006878DD" w:rsidRPr="006878DD">
        <w:rPr>
          <w:rFonts w:hint="eastAsia"/>
          <w:b/>
          <w:bCs/>
          <w:sz w:val="28"/>
          <w:szCs w:val="28"/>
        </w:rPr>
        <w:t>议程</w:t>
      </w:r>
    </w:p>
    <w:p w:rsidR="000A42C1" w:rsidRDefault="000A42C1" w:rsidP="000A42C1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日（周六全天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培训地点：重庆师范大学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716"/>
        <w:gridCol w:w="2216"/>
        <w:gridCol w:w="2901"/>
        <w:gridCol w:w="1867"/>
      </w:tblGrid>
      <w:tr w:rsidR="000A42C1" w:rsidTr="006878DD">
        <w:trPr>
          <w:trHeight w:hRule="exact" w:val="699"/>
          <w:tblHeader/>
        </w:trPr>
        <w:tc>
          <w:tcPr>
            <w:tcW w:w="2487" w:type="dxa"/>
            <w:gridSpan w:val="2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负责部门或人</w:t>
            </w:r>
          </w:p>
        </w:tc>
        <w:tc>
          <w:tcPr>
            <w:tcW w:w="1867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活动地点</w:t>
            </w:r>
          </w:p>
        </w:tc>
      </w:tr>
      <w:tr w:rsidR="000A42C1" w:rsidTr="006878DD">
        <w:trPr>
          <w:trHeight w:hRule="exact" w:val="951"/>
        </w:trPr>
        <w:tc>
          <w:tcPr>
            <w:tcW w:w="771" w:type="dxa"/>
            <w:vMerge w:val="restart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30-9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培训签到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重庆赛区活动组</w:t>
            </w:r>
          </w:p>
        </w:tc>
        <w:tc>
          <w:tcPr>
            <w:tcW w:w="1867" w:type="dxa"/>
            <w:vMerge w:val="restart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重庆师范大学（大学城校区），南门，物理与电子工程学院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楼（机器人及物联网实训中心）</w:t>
            </w:r>
          </w:p>
        </w:tc>
      </w:tr>
      <w:tr w:rsidR="000A42C1" w:rsidTr="006878DD">
        <w:trPr>
          <w:trHeight w:hRule="exact" w:val="3120"/>
        </w:trPr>
        <w:tc>
          <w:tcPr>
            <w:tcW w:w="771" w:type="dxa"/>
            <w:vMerge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Pr="006878DD" w:rsidRDefault="000A42C1" w:rsidP="006878DD">
            <w:pPr>
              <w:jc w:val="center"/>
              <w:rPr>
                <w:b/>
                <w:bCs/>
                <w:sz w:val="24"/>
                <w:szCs w:val="24"/>
              </w:rPr>
            </w:pPr>
            <w:r w:rsidRPr="006878DD">
              <w:rPr>
                <w:rFonts w:hint="eastAsia"/>
                <w:b/>
                <w:bCs/>
                <w:sz w:val="24"/>
                <w:szCs w:val="24"/>
              </w:rPr>
              <w:t>09</w:t>
            </w:r>
            <w:r w:rsidRPr="006878DD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6878DD">
              <w:rPr>
                <w:rFonts w:hint="eastAsia"/>
                <w:b/>
                <w:bCs/>
                <w:sz w:val="24"/>
                <w:szCs w:val="24"/>
              </w:rPr>
              <w:t>00-10</w:t>
            </w:r>
            <w:r w:rsidRPr="006878DD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6878DD">
              <w:rPr>
                <w:rFonts w:hint="eastAsi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16" w:type="dxa"/>
            <w:vAlign w:val="center"/>
          </w:tcPr>
          <w:p w:rsidR="000A42C1" w:rsidRPr="006878DD" w:rsidRDefault="000A42C1" w:rsidP="006878DD">
            <w:pPr>
              <w:jc w:val="center"/>
              <w:rPr>
                <w:b/>
                <w:bCs/>
                <w:sz w:val="24"/>
                <w:szCs w:val="24"/>
              </w:rPr>
            </w:pPr>
            <w:r w:rsidRPr="006878DD">
              <w:rPr>
                <w:rFonts w:hint="eastAsia"/>
                <w:b/>
                <w:bCs/>
                <w:sz w:val="24"/>
                <w:szCs w:val="24"/>
              </w:rPr>
              <w:t>“小小发明家”与“科技创新大赛”赛事指导分享</w:t>
            </w:r>
          </w:p>
        </w:tc>
        <w:tc>
          <w:tcPr>
            <w:tcW w:w="2901" w:type="dxa"/>
            <w:vAlign w:val="center"/>
          </w:tcPr>
          <w:p w:rsidR="000A42C1" w:rsidRPr="006878DD" w:rsidRDefault="000A42C1" w:rsidP="006878DD">
            <w:pPr>
              <w:jc w:val="center"/>
              <w:rPr>
                <w:b/>
                <w:bCs/>
                <w:sz w:val="24"/>
                <w:szCs w:val="24"/>
              </w:rPr>
            </w:pPr>
            <w:r w:rsidRPr="006878DD">
              <w:rPr>
                <w:rFonts w:hint="eastAsia"/>
                <w:b/>
                <w:bCs/>
                <w:sz w:val="24"/>
                <w:szCs w:val="24"/>
              </w:rPr>
              <w:t>马学品：湖南省科技名师（省级机器人大赛裁判长），“小小发明家”金牌教练，长沙雅礼中学通用技术教研组长</w:t>
            </w:r>
          </w:p>
        </w:tc>
        <w:tc>
          <w:tcPr>
            <w:tcW w:w="1867" w:type="dxa"/>
            <w:vMerge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0A42C1" w:rsidTr="006878DD">
        <w:trPr>
          <w:trHeight w:hRule="exact" w:val="1653"/>
        </w:trPr>
        <w:tc>
          <w:tcPr>
            <w:tcW w:w="771" w:type="dxa"/>
            <w:vMerge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赛事规则解读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陈国荣教授：重庆市科技创新领军人才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重庆科技学院中兴通讯学院副院长</w:t>
            </w:r>
          </w:p>
        </w:tc>
        <w:tc>
          <w:tcPr>
            <w:tcW w:w="1867" w:type="dxa"/>
            <w:vMerge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0A42C1" w:rsidTr="006878DD">
        <w:trPr>
          <w:trHeight w:hRule="exact" w:val="2844"/>
        </w:trPr>
        <w:tc>
          <w:tcPr>
            <w:tcW w:w="771" w:type="dxa"/>
            <w:vMerge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3D One</w:t>
            </w:r>
            <w:r>
              <w:rPr>
                <w:rFonts w:hint="eastAsia"/>
                <w:sz w:val="24"/>
                <w:szCs w:val="24"/>
              </w:rPr>
              <w:t>中小学教育版</w:t>
            </w:r>
            <w:r>
              <w:rPr>
                <w:rFonts w:hint="eastAsia"/>
                <w:sz w:val="24"/>
                <w:szCs w:val="24"/>
                <w:lang w:eastAsia="zh-TW"/>
              </w:rPr>
              <w:t>三维设计软件</w:t>
            </w:r>
            <w:r>
              <w:rPr>
                <w:rFonts w:hint="eastAsia"/>
                <w:sz w:val="24"/>
                <w:szCs w:val="24"/>
              </w:rPr>
              <w:t>运用及相关大赛（中英创新大赛及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年全国中小学电脑制作活动的</w:t>
            </w:r>
            <w:r>
              <w:rPr>
                <w:rFonts w:hint="eastAsia"/>
                <w:sz w:val="24"/>
                <w:szCs w:val="24"/>
              </w:rPr>
              <w:t>3D</w:t>
            </w:r>
            <w:r>
              <w:rPr>
                <w:rFonts w:hint="eastAsia"/>
                <w:sz w:val="24"/>
                <w:szCs w:val="24"/>
              </w:rPr>
              <w:t>创意设计规则解读）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蒋云飞：重庆</w:t>
            </w:r>
            <w:proofErr w:type="gramStart"/>
            <w:r>
              <w:rPr>
                <w:rFonts w:hint="eastAsia"/>
                <w:sz w:val="24"/>
                <w:szCs w:val="24"/>
              </w:rPr>
              <w:t>梦想伙伴</w:t>
            </w:r>
            <w:proofErr w:type="gramEnd"/>
            <w:r>
              <w:rPr>
                <w:rFonts w:hint="eastAsia"/>
                <w:sz w:val="24"/>
                <w:szCs w:val="24"/>
              </w:rPr>
              <w:t>培训师（清华大学第四期高级</w:t>
            </w:r>
            <w:r>
              <w:rPr>
                <w:rFonts w:hint="eastAsia"/>
                <w:sz w:val="24"/>
                <w:szCs w:val="24"/>
              </w:rPr>
              <w:t>3D</w:t>
            </w:r>
            <w:r>
              <w:rPr>
                <w:rFonts w:hint="eastAsia"/>
                <w:sz w:val="24"/>
                <w:szCs w:val="24"/>
              </w:rPr>
              <w:t>造型师获证学员）</w:t>
            </w:r>
          </w:p>
        </w:tc>
        <w:tc>
          <w:tcPr>
            <w:tcW w:w="1867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请各参培老师自带笔记本电脑</w:t>
            </w:r>
          </w:p>
        </w:tc>
      </w:tr>
      <w:tr w:rsidR="000A42C1" w:rsidTr="006878DD">
        <w:trPr>
          <w:trHeight w:hRule="exact" w:val="1764"/>
        </w:trPr>
        <w:tc>
          <w:tcPr>
            <w:tcW w:w="771" w:type="dxa"/>
            <w:vMerge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3D</w:t>
            </w:r>
            <w:r>
              <w:rPr>
                <w:rFonts w:hint="eastAsia"/>
                <w:sz w:val="24"/>
                <w:szCs w:val="24"/>
              </w:rPr>
              <w:t>创意设计（上机项目操作），教师竞赛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陈国荣教授及兰晓红两位教授</w:t>
            </w:r>
          </w:p>
        </w:tc>
        <w:tc>
          <w:tcPr>
            <w:tcW w:w="1867" w:type="dxa"/>
            <w:vMerge w:val="restart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重大田逢春、重科陈国荣、重师兰晓红三位教授均为大赛的副总裁判长</w:t>
            </w:r>
          </w:p>
        </w:tc>
      </w:tr>
      <w:tr w:rsidR="000A42C1" w:rsidTr="006878DD">
        <w:trPr>
          <w:trHeight w:hRule="exact" w:val="1845"/>
        </w:trPr>
        <w:tc>
          <w:tcPr>
            <w:tcW w:w="77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下午</w:t>
            </w: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创客开源</w:t>
            </w:r>
            <w:proofErr w:type="gramEnd"/>
            <w:r>
              <w:rPr>
                <w:rFonts w:hint="eastAsia"/>
                <w:sz w:val="24"/>
                <w:szCs w:val="24"/>
              </w:rPr>
              <w:t>编程硬件</w:t>
            </w:r>
            <w:proofErr w:type="spellStart"/>
            <w:r>
              <w:rPr>
                <w:rFonts w:hint="eastAsia"/>
                <w:sz w:val="24"/>
                <w:szCs w:val="24"/>
              </w:rPr>
              <w:t>micro:bit</w:t>
            </w:r>
            <w:proofErr w:type="spellEnd"/>
            <w:r>
              <w:rPr>
                <w:rFonts w:hint="eastAsia"/>
                <w:sz w:val="24"/>
                <w:szCs w:val="24"/>
              </w:rPr>
              <w:t>实际演练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兰晓红：重庆师范大学计算机学院机器人实训中心主任</w:t>
            </w:r>
          </w:p>
        </w:tc>
        <w:tc>
          <w:tcPr>
            <w:tcW w:w="1867" w:type="dxa"/>
            <w:vMerge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</w:tr>
      <w:tr w:rsidR="000A42C1" w:rsidTr="006878DD">
        <w:trPr>
          <w:trHeight w:hRule="exact" w:val="1823"/>
        </w:trPr>
        <w:tc>
          <w:tcPr>
            <w:tcW w:w="771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15:40-16:20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创客开源</w:t>
            </w:r>
            <w:proofErr w:type="gramEnd"/>
            <w:r>
              <w:rPr>
                <w:rFonts w:hint="eastAsia"/>
                <w:sz w:val="24"/>
                <w:szCs w:val="24"/>
              </w:rPr>
              <w:t>编程</w:t>
            </w:r>
            <w:proofErr w:type="spellStart"/>
            <w:r>
              <w:rPr>
                <w:rFonts w:hint="eastAsia"/>
                <w:sz w:val="24"/>
                <w:szCs w:val="24"/>
              </w:rPr>
              <w:t>micro:bit</w:t>
            </w:r>
            <w:proofErr w:type="spellEnd"/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上机项目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教师竞赛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陈国荣、兰晓红两位教授</w:t>
            </w:r>
          </w:p>
        </w:tc>
        <w:tc>
          <w:tcPr>
            <w:tcW w:w="1867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503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</w:tr>
      <w:tr w:rsidR="000A42C1" w:rsidTr="006878DD">
        <w:trPr>
          <w:trHeight w:hRule="exact" w:val="1106"/>
        </w:trPr>
        <w:tc>
          <w:tcPr>
            <w:tcW w:w="771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20-16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216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领奖及合影留念</w:t>
            </w:r>
          </w:p>
        </w:tc>
        <w:tc>
          <w:tcPr>
            <w:tcW w:w="2901" w:type="dxa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</w:p>
        </w:tc>
        <w:tc>
          <w:tcPr>
            <w:tcW w:w="1867" w:type="dxa"/>
            <w:vAlign w:val="center"/>
          </w:tcPr>
          <w:p w:rsidR="000A42C1" w:rsidRDefault="000A42C1" w:rsidP="006878DD">
            <w:pPr>
              <w:jc w:val="center"/>
              <w:rPr>
                <w:sz w:val="24"/>
                <w:szCs w:val="24"/>
              </w:rPr>
            </w:pPr>
          </w:p>
        </w:tc>
      </w:tr>
      <w:tr w:rsidR="000A42C1" w:rsidTr="006878DD">
        <w:trPr>
          <w:trHeight w:hRule="exact" w:val="2556"/>
        </w:trPr>
        <w:tc>
          <w:tcPr>
            <w:tcW w:w="9471" w:type="dxa"/>
            <w:gridSpan w:val="5"/>
            <w:vAlign w:val="center"/>
          </w:tcPr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两项教师竞赛，以学校为单位，两位老师为一组，共同参与。凡是交卷最快，并且完成最好的前五名及前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名。则将分别获得，</w:t>
            </w:r>
            <w:proofErr w:type="spellStart"/>
            <w:r>
              <w:rPr>
                <w:rFonts w:hint="eastAsia"/>
                <w:sz w:val="24"/>
                <w:szCs w:val="24"/>
              </w:rPr>
              <w:t>micro:bit</w:t>
            </w:r>
            <w:proofErr w:type="spellEnd"/>
            <w:r>
              <w:rPr>
                <w:rFonts w:hint="eastAsia"/>
                <w:sz w:val="24"/>
                <w:szCs w:val="24"/>
              </w:rPr>
              <w:t>教师培训套件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个，</w:t>
            </w:r>
            <w:r>
              <w:rPr>
                <w:rFonts w:hint="eastAsia"/>
                <w:sz w:val="24"/>
                <w:szCs w:val="24"/>
                <w:lang w:eastAsia="zh-TW"/>
              </w:rPr>
              <w:t>3D One</w:t>
            </w:r>
            <w:r>
              <w:rPr>
                <w:rFonts w:hint="eastAsia"/>
                <w:sz w:val="24"/>
                <w:szCs w:val="24"/>
              </w:rPr>
              <w:t>中小学教育版（竞赛专用版）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套。两轮比赛，总计竞赛奖励装备为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个。</w:t>
            </w:r>
          </w:p>
          <w:p w:rsidR="000A42C1" w:rsidRDefault="000A42C1" w:rsidP="006878DD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中餐统一在重师三食堂用餐，由大赛技术支持单位（重庆梦想伙伴</w:t>
            </w:r>
            <w:r w:rsidR="006878DD">
              <w:rPr>
                <w:rFonts w:hint="eastAsia"/>
                <w:sz w:val="24"/>
                <w:szCs w:val="24"/>
              </w:rPr>
              <w:t>科技有限公司</w:t>
            </w:r>
            <w:r>
              <w:rPr>
                <w:rFonts w:hint="eastAsia"/>
                <w:sz w:val="24"/>
                <w:szCs w:val="24"/>
              </w:rPr>
              <w:t>）赞助。</w:t>
            </w:r>
          </w:p>
        </w:tc>
      </w:tr>
      <w:bookmarkEnd w:id="1"/>
    </w:tbl>
    <w:p w:rsidR="000A42C1" w:rsidRDefault="000A42C1" w:rsidP="000A42C1">
      <w:pPr>
        <w:ind w:firstLine="480"/>
        <w:rPr>
          <w:sz w:val="24"/>
          <w:szCs w:val="24"/>
        </w:rPr>
      </w:pPr>
    </w:p>
    <w:p w:rsidR="000A42C1" w:rsidRDefault="000A42C1" w:rsidP="000A42C1">
      <w:pPr>
        <w:ind w:firstLine="562"/>
        <w:rPr>
          <w:b/>
          <w:bCs/>
          <w:sz w:val="28"/>
          <w:szCs w:val="28"/>
        </w:rPr>
      </w:pPr>
    </w:p>
    <w:p w:rsidR="000A42C1" w:rsidRDefault="000A42C1" w:rsidP="000A42C1">
      <w:pPr>
        <w:ind w:firstLine="562"/>
        <w:rPr>
          <w:b/>
          <w:bCs/>
          <w:sz w:val="28"/>
          <w:szCs w:val="28"/>
        </w:rPr>
      </w:pPr>
    </w:p>
    <w:p w:rsidR="000A42C1" w:rsidRDefault="000A42C1" w:rsidP="006878DD">
      <w:pPr>
        <w:rPr>
          <w:b/>
          <w:bCs/>
          <w:sz w:val="28"/>
          <w:szCs w:val="28"/>
        </w:rPr>
      </w:pPr>
    </w:p>
    <w:p w:rsidR="006878DD" w:rsidRDefault="006878DD" w:rsidP="006878DD">
      <w:pPr>
        <w:rPr>
          <w:b/>
          <w:bCs/>
          <w:sz w:val="28"/>
          <w:szCs w:val="28"/>
        </w:rPr>
      </w:pPr>
    </w:p>
    <w:p w:rsidR="006878DD" w:rsidRDefault="006878DD" w:rsidP="006878DD">
      <w:pPr>
        <w:rPr>
          <w:b/>
          <w:bCs/>
          <w:sz w:val="28"/>
          <w:szCs w:val="28"/>
        </w:rPr>
      </w:pPr>
    </w:p>
    <w:p w:rsidR="006878DD" w:rsidRDefault="006878DD" w:rsidP="006878DD">
      <w:pPr>
        <w:rPr>
          <w:b/>
          <w:bCs/>
          <w:sz w:val="28"/>
          <w:szCs w:val="28"/>
        </w:rPr>
      </w:pPr>
    </w:p>
    <w:p w:rsidR="006878DD" w:rsidRDefault="006878DD" w:rsidP="006878DD">
      <w:pPr>
        <w:rPr>
          <w:b/>
          <w:bCs/>
          <w:sz w:val="28"/>
          <w:szCs w:val="28"/>
        </w:rPr>
      </w:pPr>
    </w:p>
    <w:p w:rsidR="006878DD" w:rsidRDefault="006878DD" w:rsidP="006878DD">
      <w:pPr>
        <w:rPr>
          <w:b/>
          <w:bCs/>
          <w:sz w:val="28"/>
          <w:szCs w:val="28"/>
        </w:rPr>
      </w:pPr>
    </w:p>
    <w:p w:rsidR="000A42C1" w:rsidRDefault="000A42C1" w:rsidP="00277D25">
      <w:pPr>
        <w:snapToGrid w:val="0"/>
        <w:spacing w:beforeLines="100" w:before="240" w:afterLines="100" w:after="240" w:line="5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  <w:r w:rsidR="00277D25">
        <w:rPr>
          <w:b/>
          <w:bCs/>
          <w:sz w:val="28"/>
          <w:szCs w:val="28"/>
        </w:rPr>
        <w:t xml:space="preserve"> </w:t>
      </w:r>
    </w:p>
    <w:p w:rsidR="000A42C1" w:rsidRPr="006878DD" w:rsidRDefault="000A42C1" w:rsidP="00277D25">
      <w:pPr>
        <w:snapToGrid w:val="0"/>
        <w:spacing w:beforeLines="100" w:before="240" w:afterLines="100" w:after="240" w:line="560" w:lineRule="exact"/>
        <w:jc w:val="center"/>
        <w:rPr>
          <w:rStyle w:val="ad"/>
          <w:b/>
          <w:bCs/>
          <w:sz w:val="28"/>
          <w:szCs w:val="28"/>
        </w:rPr>
      </w:pPr>
      <w:r w:rsidRPr="006878DD">
        <w:rPr>
          <w:rFonts w:hint="eastAsia"/>
          <w:b/>
          <w:bCs/>
          <w:sz w:val="28"/>
          <w:szCs w:val="28"/>
        </w:rPr>
        <w:t>首届中英</w:t>
      </w:r>
      <w:r w:rsidRPr="006878DD">
        <w:rPr>
          <w:rFonts w:hint="eastAsia"/>
          <w:b/>
          <w:bCs/>
          <w:sz w:val="28"/>
          <w:szCs w:val="28"/>
        </w:rPr>
        <w:t>STEAM</w:t>
      </w:r>
      <w:r w:rsidRPr="006878DD">
        <w:rPr>
          <w:rFonts w:hint="eastAsia"/>
          <w:b/>
          <w:bCs/>
          <w:sz w:val="28"/>
          <w:szCs w:val="28"/>
        </w:rPr>
        <w:t>创新国际大赛（重庆及西南邀请赛）</w:t>
      </w:r>
      <w:r w:rsidR="006878DD" w:rsidRPr="006878DD">
        <w:rPr>
          <w:rFonts w:hint="eastAsia"/>
          <w:b/>
          <w:bCs/>
          <w:sz w:val="28"/>
          <w:szCs w:val="28"/>
        </w:rPr>
        <w:t>赛前指导教师第</w:t>
      </w:r>
      <w:r w:rsidR="006878DD" w:rsidRPr="006878DD">
        <w:rPr>
          <w:rFonts w:hint="eastAsia"/>
          <w:b/>
          <w:bCs/>
          <w:sz w:val="28"/>
          <w:szCs w:val="28"/>
        </w:rPr>
        <w:lastRenderedPageBreak/>
        <w:t>二场专项</w:t>
      </w:r>
      <w:r w:rsidRPr="006878DD">
        <w:rPr>
          <w:rStyle w:val="ad"/>
          <w:rFonts w:ascii="仿宋" w:hAnsi="仿宋" w:cs="仿宋" w:hint="eastAsia"/>
          <w:b/>
          <w:sz w:val="28"/>
          <w:szCs w:val="28"/>
        </w:rPr>
        <w:t>培训报名表</w:t>
      </w:r>
    </w:p>
    <w:p w:rsidR="000A42C1" w:rsidRDefault="000A42C1" w:rsidP="000A42C1">
      <w:pPr>
        <w:pStyle w:val="ab"/>
        <w:tabs>
          <w:tab w:val="left" w:pos="215"/>
        </w:tabs>
        <w:spacing w:line="360" w:lineRule="auto"/>
        <w:ind w:firstLine="420"/>
        <w:jc w:val="both"/>
        <w:rPr>
          <w:rStyle w:val="ad"/>
          <w:rFonts w:ascii="仿宋" w:hAnsi="仿宋" w:cs="仿宋"/>
          <w:lang w:val="zh-TW" w:eastAsia="zh-TW"/>
        </w:rPr>
      </w:pPr>
      <w:r>
        <w:rPr>
          <w:rStyle w:val="ad"/>
          <w:rFonts w:ascii="仿宋" w:hAnsi="仿宋" w:cs="仿宋" w:hint="eastAsia"/>
          <w:lang w:val="zh-TW" w:eastAsia="zh-TW"/>
        </w:rPr>
        <w:t>学校（单位）报</w:t>
      </w:r>
      <w:r>
        <w:rPr>
          <w:rStyle w:val="ad"/>
          <w:rFonts w:ascii="仿宋" w:hAnsi="仿宋" w:cs="仿宋" w:hint="eastAsia"/>
        </w:rPr>
        <w:t>送人</w:t>
      </w:r>
      <w:r>
        <w:rPr>
          <w:rStyle w:val="ad"/>
          <w:rFonts w:ascii="仿宋" w:hAnsi="仿宋" w:cs="仿宋" w:hint="eastAsia"/>
          <w:lang w:val="zh-TW" w:eastAsia="zh-TW"/>
        </w:rPr>
        <w:t>：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295"/>
        <w:gridCol w:w="1209"/>
        <w:gridCol w:w="1452"/>
        <w:gridCol w:w="1452"/>
        <w:gridCol w:w="2187"/>
      </w:tblGrid>
      <w:tr w:rsidR="000A42C1" w:rsidTr="006A1CE6">
        <w:tc>
          <w:tcPr>
            <w:tcW w:w="853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序号</w:t>
            </w:r>
          </w:p>
        </w:tc>
        <w:tc>
          <w:tcPr>
            <w:tcW w:w="2295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学校</w:t>
            </w:r>
          </w:p>
        </w:tc>
        <w:tc>
          <w:tcPr>
            <w:tcW w:w="1209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姓名</w:t>
            </w: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学科</w:t>
            </w: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电话</w:t>
            </w:r>
          </w:p>
        </w:tc>
        <w:tc>
          <w:tcPr>
            <w:tcW w:w="2187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QQ</w:t>
            </w:r>
            <w:r>
              <w:rPr>
                <w:rStyle w:val="ad"/>
                <w:rFonts w:ascii="仿宋" w:hAnsi="仿宋" w:cs="仿宋" w:hint="eastAsia"/>
              </w:rPr>
              <w:t>邮箱</w:t>
            </w:r>
          </w:p>
        </w:tc>
      </w:tr>
      <w:tr w:rsidR="000A42C1" w:rsidTr="006A1CE6">
        <w:tc>
          <w:tcPr>
            <w:tcW w:w="853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1</w:t>
            </w:r>
          </w:p>
        </w:tc>
        <w:tc>
          <w:tcPr>
            <w:tcW w:w="2295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</w:tr>
      <w:tr w:rsidR="000A42C1" w:rsidTr="006A1CE6">
        <w:tc>
          <w:tcPr>
            <w:tcW w:w="853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2</w:t>
            </w:r>
          </w:p>
        </w:tc>
        <w:tc>
          <w:tcPr>
            <w:tcW w:w="2295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</w:tr>
      <w:tr w:rsidR="000A42C1" w:rsidTr="006A1CE6">
        <w:tc>
          <w:tcPr>
            <w:tcW w:w="853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  <w:r>
              <w:rPr>
                <w:rStyle w:val="ad"/>
                <w:rFonts w:ascii="仿宋" w:hAnsi="仿宋" w:cs="仿宋" w:hint="eastAsia"/>
                <w:lang w:val="zh-TW" w:eastAsia="zh-TW"/>
              </w:rPr>
              <w:t>3</w:t>
            </w:r>
          </w:p>
        </w:tc>
        <w:tc>
          <w:tcPr>
            <w:tcW w:w="2295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 w:rsidR="000A42C1" w:rsidRDefault="000A42C1" w:rsidP="000A42C1">
            <w:pPr>
              <w:pStyle w:val="ab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ad"/>
                <w:rFonts w:ascii="仿宋" w:hAnsi="仿宋" w:cs="仿宋"/>
                <w:lang w:val="zh-TW" w:eastAsia="zh-TW"/>
              </w:rPr>
            </w:pPr>
          </w:p>
        </w:tc>
      </w:tr>
      <w:tr w:rsidR="000A42C1" w:rsidTr="006A1CE6">
        <w:tc>
          <w:tcPr>
            <w:tcW w:w="9448" w:type="dxa"/>
            <w:gridSpan w:val="6"/>
            <w:vAlign w:val="center"/>
          </w:tcPr>
          <w:p w:rsidR="000A42C1" w:rsidRDefault="000A42C1" w:rsidP="006A1CE6">
            <w:pPr>
              <w:pStyle w:val="ab"/>
              <w:tabs>
                <w:tab w:val="left" w:pos="215"/>
              </w:tabs>
              <w:spacing w:line="360" w:lineRule="auto"/>
              <w:rPr>
                <w:rStyle w:val="ad"/>
                <w:rFonts w:ascii="仿宋" w:hAnsi="仿宋" w:cs="仿宋"/>
              </w:rPr>
            </w:pPr>
            <w:r>
              <w:rPr>
                <w:rStyle w:val="ad"/>
                <w:rFonts w:ascii="仿宋" w:hAnsi="仿宋" w:cs="仿宋" w:hint="eastAsia"/>
              </w:rPr>
              <w:t>备注（开票全称及税号）：</w:t>
            </w:r>
          </w:p>
        </w:tc>
      </w:tr>
    </w:tbl>
    <w:p w:rsidR="000A42C1" w:rsidRPr="006878DD" w:rsidRDefault="000A42C1" w:rsidP="000A42C1">
      <w:pPr>
        <w:pStyle w:val="ab"/>
        <w:tabs>
          <w:tab w:val="left" w:pos="215"/>
        </w:tabs>
        <w:spacing w:line="360" w:lineRule="auto"/>
        <w:ind w:firstLine="562"/>
        <w:rPr>
          <w:rStyle w:val="ad"/>
          <w:rFonts w:ascii="仿宋" w:hAnsi="仿宋" w:cs="仿宋"/>
          <w:b/>
          <w:bCs/>
          <w:sz w:val="28"/>
          <w:szCs w:val="28"/>
          <w:u w:val="single"/>
          <w:lang w:val="zh-TW" w:eastAsia="zh-TW"/>
        </w:rPr>
      </w:pP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请于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201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</w:rPr>
        <w:t>8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年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1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月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</w:rPr>
        <w:t>4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日前</w:t>
      </w:r>
      <w:hyperlink r:id="rId9" w:history="1"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  <w:lang w:val="zh-TW" w:eastAsia="zh-TW"/>
          </w:rPr>
          <w:t>报送到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</w:rPr>
          <w:t>赛区本次培训活动工作人员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  <w:lang w:val="zh-TW" w:eastAsia="zh-TW"/>
          </w:rPr>
          <w:t>邮箱，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</w:rPr>
          <w:t>邮件标题请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  <w:lang w:val="zh-TW" w:eastAsia="zh-TW"/>
          </w:rPr>
          <w:t>注明“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</w:rPr>
          <w:t>第二场培训报名表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  <w:lang w:val="zh-TW" w:eastAsia="zh-TW"/>
          </w:rPr>
          <w:t>”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</w:rPr>
          <w:t>+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</w:rPr>
          <w:t>学校名称</w:t>
        </w:r>
        <w:r w:rsidRPr="006878DD">
          <w:rPr>
            <w:rStyle w:val="ad"/>
            <w:rFonts w:ascii="仿宋" w:hAnsi="仿宋" w:cs="仿宋" w:hint="eastAsia"/>
            <w:b/>
            <w:bCs/>
            <w:sz w:val="28"/>
            <w:szCs w:val="28"/>
            <w:u w:val="single"/>
            <w:lang w:val="zh-TW" w:eastAsia="zh-TW"/>
          </w:rPr>
          <w:t>。</w:t>
        </w:r>
      </w:hyperlink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 xml:space="preserve"> </w:t>
      </w:r>
    </w:p>
    <w:p w:rsidR="000A42C1" w:rsidRPr="006878DD" w:rsidRDefault="000A42C1" w:rsidP="000A42C1">
      <w:pPr>
        <w:pStyle w:val="ab"/>
        <w:tabs>
          <w:tab w:val="left" w:pos="215"/>
        </w:tabs>
        <w:spacing w:line="360" w:lineRule="auto"/>
        <w:rPr>
          <w:rStyle w:val="ad"/>
          <w:rFonts w:ascii="仿宋" w:hAnsi="仿宋" w:cs="仿宋"/>
          <w:b/>
          <w:bCs/>
          <w:sz w:val="28"/>
          <w:szCs w:val="28"/>
          <w:u w:val="single"/>
          <w:lang w:val="zh-TW" w:eastAsia="zh-TW"/>
        </w:rPr>
      </w:pP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val="zh-TW" w:eastAsia="zh-TW"/>
        </w:rPr>
        <w:t>（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eastAsia="zh-TW"/>
        </w:rPr>
        <w:t>请填写好后，统一发送到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eastAsia="zh-TW"/>
        </w:rPr>
        <w:t>857282881@qq.com</w:t>
      </w:r>
      <w:r w:rsidRPr="006878DD">
        <w:rPr>
          <w:rStyle w:val="ad"/>
          <w:rFonts w:ascii="仿宋" w:hAnsi="仿宋" w:cs="仿宋" w:hint="eastAsia"/>
          <w:b/>
          <w:bCs/>
          <w:sz w:val="28"/>
          <w:szCs w:val="28"/>
          <w:u w:val="single"/>
          <w:lang w:eastAsia="zh-TW"/>
        </w:rPr>
        <w:t>重庆赛区易老师收）</w:t>
      </w:r>
    </w:p>
    <w:p w:rsidR="000A42C1" w:rsidRDefault="000A42C1" w:rsidP="000A42C1">
      <w:pPr>
        <w:pStyle w:val="ab"/>
        <w:tabs>
          <w:tab w:val="left" w:pos="215"/>
        </w:tabs>
        <w:spacing w:line="360" w:lineRule="auto"/>
        <w:ind w:firstLine="422"/>
        <w:rPr>
          <w:rStyle w:val="ad"/>
          <w:rFonts w:ascii="仿宋" w:hAnsi="仿宋" w:cs="仿宋"/>
          <w:b/>
          <w:bCs/>
          <w:lang w:val="zh-TW" w:eastAsia="zh-TW"/>
        </w:rPr>
      </w:pPr>
      <w:r>
        <w:rPr>
          <w:rStyle w:val="ad"/>
          <w:rFonts w:ascii="仿宋" w:hAnsi="仿宋" w:cs="仿宋" w:hint="eastAsia"/>
          <w:b/>
          <w:bCs/>
          <w:lang w:val="zh-TW" w:eastAsia="zh-TW"/>
        </w:rPr>
        <w:t>参培老师</w:t>
      </w:r>
      <w:r>
        <w:rPr>
          <w:rStyle w:val="ad"/>
          <w:rFonts w:ascii="仿宋" w:hAnsi="仿宋" w:cs="仿宋" w:hint="eastAsia"/>
          <w:b/>
          <w:bCs/>
        </w:rPr>
        <w:t>请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加入</w:t>
      </w:r>
      <w:r>
        <w:rPr>
          <w:rStyle w:val="ad"/>
          <w:rFonts w:ascii="仿宋" w:hAnsi="仿宋" w:cs="仿宋" w:hint="eastAsia"/>
          <w:b/>
          <w:bCs/>
        </w:rPr>
        <w:t>大赛专用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QQ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群——中英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STEAM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国际创新大赛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QQ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群（教师群）：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492449251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。以便</w:t>
      </w:r>
      <w:r>
        <w:rPr>
          <w:rStyle w:val="ad"/>
          <w:rFonts w:ascii="仿宋" w:hAnsi="仿宋" w:cs="仿宋" w:hint="eastAsia"/>
          <w:b/>
          <w:bCs/>
        </w:rPr>
        <w:t>回答老师的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技术</w:t>
      </w:r>
      <w:r>
        <w:rPr>
          <w:rStyle w:val="ad"/>
          <w:rFonts w:ascii="仿宋" w:hAnsi="仿宋" w:cs="仿宋" w:hint="eastAsia"/>
          <w:b/>
          <w:bCs/>
        </w:rPr>
        <w:t>咨询</w:t>
      </w:r>
      <w:r>
        <w:rPr>
          <w:rStyle w:val="ad"/>
          <w:rFonts w:ascii="仿宋" w:hAnsi="仿宋" w:cs="仿宋" w:hint="eastAsia"/>
          <w:b/>
          <w:bCs/>
          <w:lang w:val="zh-TW" w:eastAsia="zh-TW"/>
        </w:rPr>
        <w:t>，群内会及时通报市内报名与比赛信息、以及全国培训信息，并分享专家培训课件。</w:t>
      </w:r>
    </w:p>
    <w:p w:rsidR="000A42C1" w:rsidRDefault="000A42C1" w:rsidP="000A42C1">
      <w:pPr>
        <w:pStyle w:val="ab"/>
        <w:tabs>
          <w:tab w:val="left" w:pos="215"/>
        </w:tabs>
        <w:spacing w:line="360" w:lineRule="auto"/>
        <w:ind w:firstLine="422"/>
        <w:rPr>
          <w:sz w:val="28"/>
          <w:szCs w:val="28"/>
        </w:rPr>
      </w:pPr>
      <w:r>
        <w:rPr>
          <w:rStyle w:val="ad"/>
          <w:rFonts w:ascii="仿宋" w:hAnsi="仿宋" w:cs="仿宋" w:hint="eastAsia"/>
          <w:b/>
          <w:bCs/>
          <w:lang w:val="zh-TW" w:eastAsia="zh-TW"/>
        </w:rPr>
        <w:t>特别说明：</w:t>
      </w:r>
      <w:r>
        <w:rPr>
          <w:rStyle w:val="ad"/>
          <w:rFonts w:ascii="仿宋" w:hAnsi="仿宋" w:cs="仿宋" w:hint="eastAsia"/>
          <w:b/>
          <w:bCs/>
        </w:rPr>
        <w:t>本次培训不收取任何的培训费用，承办单位提供免费中餐一份，其他往返培训地的住宿交通自行解决。如想参加大赛，并且需要预订这个中英</w:t>
      </w:r>
      <w:r>
        <w:rPr>
          <w:rStyle w:val="ad"/>
          <w:rFonts w:ascii="仿宋" w:hAnsi="仿宋" w:cs="仿宋" w:hint="eastAsia"/>
          <w:b/>
          <w:bCs/>
        </w:rPr>
        <w:t>STEAM</w:t>
      </w:r>
      <w:r>
        <w:rPr>
          <w:rStyle w:val="ad"/>
          <w:rFonts w:ascii="仿宋" w:hAnsi="仿宋" w:cs="仿宋" w:hint="eastAsia"/>
          <w:b/>
          <w:bCs/>
        </w:rPr>
        <w:t>创新大赛的简版“教师培训套件”或者学生标准“竞赛版套件的”请在报名表的备注处注明</w:t>
      </w:r>
      <w:r>
        <w:rPr>
          <w:rFonts w:hint="eastAsia"/>
          <w:b/>
          <w:bCs/>
        </w:rPr>
        <w:t>。</w:t>
      </w:r>
      <w:r>
        <w:rPr>
          <w:rFonts w:hint="eastAsia"/>
        </w:rPr>
        <w:t xml:space="preserve"> </w:t>
      </w:r>
    </w:p>
    <w:p w:rsidR="00A31249" w:rsidRPr="000A42C1" w:rsidRDefault="00A31249" w:rsidP="000A42C1">
      <w:pPr>
        <w:pStyle w:val="ab"/>
        <w:snapToGrid w:val="0"/>
        <w:spacing w:beforeLines="100" w:before="240" w:beforeAutospacing="0" w:afterLines="100" w:after="240" w:afterAutospacing="0" w:line="560" w:lineRule="atLeast"/>
        <w:jc w:val="center"/>
        <w:rPr>
          <w:rStyle w:val="ad"/>
          <w:rFonts w:asciiTheme="minorEastAsia" w:hAnsiTheme="minorEastAsia" w:cs="仿宋"/>
          <w:b/>
          <w:color w:val="000000" w:themeColor="text1"/>
          <w:sz w:val="32"/>
          <w:szCs w:val="32"/>
          <w:lang w:eastAsia="zh-TW"/>
        </w:rPr>
      </w:pPr>
    </w:p>
    <w:sectPr w:rsidR="00A31249" w:rsidRPr="000A42C1" w:rsidSect="002D268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46" w:rsidRDefault="00706546" w:rsidP="006543A8">
      <w:r>
        <w:separator/>
      </w:r>
    </w:p>
  </w:endnote>
  <w:endnote w:type="continuationSeparator" w:id="0">
    <w:p w:rsidR="00706546" w:rsidRDefault="00706546" w:rsidP="006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  <w:docPartObj>
        <w:docPartGallery w:val="Page Numbers (Bottom of Page)"/>
        <w:docPartUnique/>
      </w:docPartObj>
    </w:sdtPr>
    <w:sdtEndPr/>
    <w:sdtContent>
      <w:p w:rsidR="00CD5B49" w:rsidRDefault="00CD5B4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9E" w:rsidRPr="004C579E">
          <w:rPr>
            <w:noProof/>
            <w:lang w:val="zh-CN"/>
          </w:rPr>
          <w:t>2</w:t>
        </w:r>
        <w:r>
          <w:fldChar w:fldCharType="end"/>
        </w:r>
      </w:p>
    </w:sdtContent>
  </w:sdt>
  <w:p w:rsidR="00CD5B49" w:rsidRDefault="00CD5B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46" w:rsidRDefault="00706546" w:rsidP="006543A8">
      <w:r>
        <w:separator/>
      </w:r>
    </w:p>
  </w:footnote>
  <w:footnote w:type="continuationSeparator" w:id="0">
    <w:p w:rsidR="00706546" w:rsidRDefault="00706546" w:rsidP="006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E3D"/>
    <w:multiLevelType w:val="hybridMultilevel"/>
    <w:tmpl w:val="06F8B888"/>
    <w:lvl w:ilvl="0" w:tplc="CB3EA98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6A3B73"/>
    <w:multiLevelType w:val="multilevel"/>
    <w:tmpl w:val="066A3B73"/>
    <w:lvl w:ilvl="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tabs>
          <w:tab w:val="num" w:pos="1780"/>
        </w:tabs>
        <w:ind w:left="1780" w:hanging="720"/>
      </w:pPr>
      <w:rPr>
        <w:rFonts w:ascii="宋体" w:eastAsia="宋体" w:hAnsi="宋体" w:cs="Times New Roman" w:hint="default"/>
        <w:b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AD23EA6"/>
    <w:multiLevelType w:val="multilevel"/>
    <w:tmpl w:val="343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8222B"/>
    <w:multiLevelType w:val="multilevel"/>
    <w:tmpl w:val="10F8222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9F54D0"/>
    <w:multiLevelType w:val="hybridMultilevel"/>
    <w:tmpl w:val="A2760ACC"/>
    <w:lvl w:ilvl="0" w:tplc="F364CF6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AD5711B"/>
    <w:multiLevelType w:val="multilevel"/>
    <w:tmpl w:val="2AD5711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A3E611E"/>
    <w:multiLevelType w:val="hybridMultilevel"/>
    <w:tmpl w:val="02E2EB12"/>
    <w:lvl w:ilvl="0" w:tplc="5A2CA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127ECA"/>
    <w:multiLevelType w:val="singleLevel"/>
    <w:tmpl w:val="5A127ECA"/>
    <w:lvl w:ilvl="0">
      <w:start w:val="2"/>
      <w:numFmt w:val="decimal"/>
      <w:suff w:val="nothing"/>
      <w:lvlText w:val="%1、"/>
      <w:lvlJc w:val="left"/>
    </w:lvl>
  </w:abstractNum>
  <w:abstractNum w:abstractNumId="8">
    <w:nsid w:val="5A1BC2A0"/>
    <w:multiLevelType w:val="singleLevel"/>
    <w:tmpl w:val="5A1BC2A0"/>
    <w:lvl w:ilvl="0">
      <w:start w:val="1"/>
      <w:numFmt w:val="decimal"/>
      <w:suff w:val="nothing"/>
      <w:lvlText w:val="%1、"/>
      <w:lvlJc w:val="left"/>
    </w:lvl>
  </w:abstractNum>
  <w:abstractNum w:abstractNumId="9">
    <w:nsid w:val="5A1BC3FD"/>
    <w:multiLevelType w:val="singleLevel"/>
    <w:tmpl w:val="5A1BC3FD"/>
    <w:lvl w:ilvl="0">
      <w:start w:val="4"/>
      <w:numFmt w:val="decimal"/>
      <w:suff w:val="nothing"/>
      <w:lvlText w:val="%1、"/>
      <w:lvlJc w:val="left"/>
    </w:lvl>
  </w:abstractNum>
  <w:abstractNum w:abstractNumId="10">
    <w:nsid w:val="5A1BC66D"/>
    <w:multiLevelType w:val="singleLevel"/>
    <w:tmpl w:val="5A1BC66D"/>
    <w:lvl w:ilvl="0">
      <w:start w:val="7"/>
      <w:numFmt w:val="chineseCounting"/>
      <w:suff w:val="nothing"/>
      <w:lvlText w:val="%1、"/>
      <w:lvlJc w:val="left"/>
    </w:lvl>
  </w:abstractNum>
  <w:abstractNum w:abstractNumId="11">
    <w:nsid w:val="6A5C13CD"/>
    <w:multiLevelType w:val="hybridMultilevel"/>
    <w:tmpl w:val="B88C8910"/>
    <w:lvl w:ilvl="0" w:tplc="B93A544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A953358"/>
    <w:multiLevelType w:val="hybridMultilevel"/>
    <w:tmpl w:val="76B0E406"/>
    <w:lvl w:ilvl="0" w:tplc="6178D2B2">
      <w:start w:val="1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710341C8"/>
    <w:multiLevelType w:val="hybridMultilevel"/>
    <w:tmpl w:val="568CC19A"/>
    <w:lvl w:ilvl="0" w:tplc="1B40B0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7A1E2147"/>
    <w:multiLevelType w:val="hybridMultilevel"/>
    <w:tmpl w:val="E9865DE4"/>
    <w:lvl w:ilvl="0" w:tplc="EC3EB2F4">
      <w:start w:val="1"/>
      <w:numFmt w:val="japaneseCounting"/>
      <w:lvlText w:val="%1、"/>
      <w:lvlJc w:val="left"/>
      <w:pPr>
        <w:ind w:left="1453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7F2E5575"/>
    <w:multiLevelType w:val="hybridMultilevel"/>
    <w:tmpl w:val="9012807E"/>
    <w:lvl w:ilvl="0" w:tplc="D7E0348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0"/>
  </w:num>
  <w:num w:numId="9">
    <w:abstractNumId w:val="11"/>
  </w:num>
  <w:num w:numId="10">
    <w:abstractNumId w:val="4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C7"/>
    <w:rsid w:val="000200FC"/>
    <w:rsid w:val="00031F87"/>
    <w:rsid w:val="00062F99"/>
    <w:rsid w:val="00081D51"/>
    <w:rsid w:val="0008545B"/>
    <w:rsid w:val="00085844"/>
    <w:rsid w:val="000A2083"/>
    <w:rsid w:val="000A42C1"/>
    <w:rsid w:val="000A6F64"/>
    <w:rsid w:val="000B119D"/>
    <w:rsid w:val="000E6F5D"/>
    <w:rsid w:val="000F4B6B"/>
    <w:rsid w:val="001002C7"/>
    <w:rsid w:val="00102B5E"/>
    <w:rsid w:val="00132D60"/>
    <w:rsid w:val="00136C12"/>
    <w:rsid w:val="001410C4"/>
    <w:rsid w:val="00152C9F"/>
    <w:rsid w:val="00157467"/>
    <w:rsid w:val="00175192"/>
    <w:rsid w:val="0018651C"/>
    <w:rsid w:val="001B14CC"/>
    <w:rsid w:val="001C73CB"/>
    <w:rsid w:val="001D7323"/>
    <w:rsid w:val="001E789B"/>
    <w:rsid w:val="002551F4"/>
    <w:rsid w:val="002636A3"/>
    <w:rsid w:val="00276646"/>
    <w:rsid w:val="00277D25"/>
    <w:rsid w:val="00293482"/>
    <w:rsid w:val="002A615E"/>
    <w:rsid w:val="002D2684"/>
    <w:rsid w:val="002D3BD8"/>
    <w:rsid w:val="002E1E21"/>
    <w:rsid w:val="00323E33"/>
    <w:rsid w:val="0032415B"/>
    <w:rsid w:val="00336DDA"/>
    <w:rsid w:val="00337CF6"/>
    <w:rsid w:val="0038600A"/>
    <w:rsid w:val="003A0CF9"/>
    <w:rsid w:val="003A753A"/>
    <w:rsid w:val="003B56C8"/>
    <w:rsid w:val="003D3C68"/>
    <w:rsid w:val="003E5DC7"/>
    <w:rsid w:val="003F08A2"/>
    <w:rsid w:val="00426E3F"/>
    <w:rsid w:val="00431F47"/>
    <w:rsid w:val="00437BBE"/>
    <w:rsid w:val="0044221F"/>
    <w:rsid w:val="00456008"/>
    <w:rsid w:val="004612DD"/>
    <w:rsid w:val="00463514"/>
    <w:rsid w:val="00470836"/>
    <w:rsid w:val="004B4000"/>
    <w:rsid w:val="004C579E"/>
    <w:rsid w:val="004D57E0"/>
    <w:rsid w:val="004F1FBD"/>
    <w:rsid w:val="004F53D5"/>
    <w:rsid w:val="00502D17"/>
    <w:rsid w:val="005167BE"/>
    <w:rsid w:val="00554C5D"/>
    <w:rsid w:val="005568B0"/>
    <w:rsid w:val="00583633"/>
    <w:rsid w:val="00584FBF"/>
    <w:rsid w:val="005C0BF4"/>
    <w:rsid w:val="005D76C0"/>
    <w:rsid w:val="00606735"/>
    <w:rsid w:val="0061769C"/>
    <w:rsid w:val="00635A53"/>
    <w:rsid w:val="006465C5"/>
    <w:rsid w:val="0064782E"/>
    <w:rsid w:val="006543A8"/>
    <w:rsid w:val="0067555D"/>
    <w:rsid w:val="006878DD"/>
    <w:rsid w:val="00693822"/>
    <w:rsid w:val="006A31FC"/>
    <w:rsid w:val="006B6221"/>
    <w:rsid w:val="006C2EF9"/>
    <w:rsid w:val="006C675E"/>
    <w:rsid w:val="006F1202"/>
    <w:rsid w:val="006F1676"/>
    <w:rsid w:val="00706546"/>
    <w:rsid w:val="00714615"/>
    <w:rsid w:val="007477A1"/>
    <w:rsid w:val="007818D0"/>
    <w:rsid w:val="007B6858"/>
    <w:rsid w:val="007C4433"/>
    <w:rsid w:val="007C6BFD"/>
    <w:rsid w:val="007D0618"/>
    <w:rsid w:val="007D7297"/>
    <w:rsid w:val="007E6D2C"/>
    <w:rsid w:val="007F4022"/>
    <w:rsid w:val="00800B28"/>
    <w:rsid w:val="00802C9C"/>
    <w:rsid w:val="008215CF"/>
    <w:rsid w:val="008244F7"/>
    <w:rsid w:val="00832129"/>
    <w:rsid w:val="008730FB"/>
    <w:rsid w:val="00892A58"/>
    <w:rsid w:val="008E365F"/>
    <w:rsid w:val="009570EA"/>
    <w:rsid w:val="00961A4A"/>
    <w:rsid w:val="009621A9"/>
    <w:rsid w:val="0099262F"/>
    <w:rsid w:val="009A343D"/>
    <w:rsid w:val="009A3E6A"/>
    <w:rsid w:val="009B5BE2"/>
    <w:rsid w:val="009C39B5"/>
    <w:rsid w:val="009D3E40"/>
    <w:rsid w:val="00A2584D"/>
    <w:rsid w:val="00A31249"/>
    <w:rsid w:val="00A501E4"/>
    <w:rsid w:val="00A75783"/>
    <w:rsid w:val="00A75DED"/>
    <w:rsid w:val="00A87E0E"/>
    <w:rsid w:val="00AB0F6C"/>
    <w:rsid w:val="00AD36FA"/>
    <w:rsid w:val="00B161A9"/>
    <w:rsid w:val="00B304A5"/>
    <w:rsid w:val="00B45F56"/>
    <w:rsid w:val="00B662CD"/>
    <w:rsid w:val="00B7125F"/>
    <w:rsid w:val="00B777BB"/>
    <w:rsid w:val="00B824BF"/>
    <w:rsid w:val="00B8410A"/>
    <w:rsid w:val="00BA3745"/>
    <w:rsid w:val="00BC4E44"/>
    <w:rsid w:val="00C52DE1"/>
    <w:rsid w:val="00C66D95"/>
    <w:rsid w:val="00C964DD"/>
    <w:rsid w:val="00CC088C"/>
    <w:rsid w:val="00CD2A21"/>
    <w:rsid w:val="00CD5B49"/>
    <w:rsid w:val="00CD6D8E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C3360"/>
    <w:rsid w:val="00DD652D"/>
    <w:rsid w:val="00DE563A"/>
    <w:rsid w:val="00E24C33"/>
    <w:rsid w:val="00E60E1E"/>
    <w:rsid w:val="00E76CBE"/>
    <w:rsid w:val="00E9087B"/>
    <w:rsid w:val="00E91B07"/>
    <w:rsid w:val="00EC1EDE"/>
    <w:rsid w:val="00EC7F98"/>
    <w:rsid w:val="00F04838"/>
    <w:rsid w:val="00F137A7"/>
    <w:rsid w:val="00F174D0"/>
    <w:rsid w:val="00F339E6"/>
    <w:rsid w:val="00F4267D"/>
    <w:rsid w:val="00F52CD7"/>
    <w:rsid w:val="00F63536"/>
    <w:rsid w:val="00F678A3"/>
    <w:rsid w:val="00F831BA"/>
    <w:rsid w:val="00F84C86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3360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33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17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1769C"/>
    <w:pPr>
      <w:ind w:firstLineChars="200" w:firstLine="420"/>
    </w:pPr>
  </w:style>
  <w:style w:type="character" w:styleId="a7">
    <w:name w:val="Strong"/>
    <w:qFormat/>
    <w:rsid w:val="005568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568B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68B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A3E6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A3E6A"/>
  </w:style>
  <w:style w:type="character" w:customStyle="1" w:styleId="2Char">
    <w:name w:val="标题 2 Char"/>
    <w:basedOn w:val="a0"/>
    <w:link w:val="2"/>
    <w:uiPriority w:val="9"/>
    <w:rsid w:val="00DC3360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C33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ody Text Indent"/>
    <w:basedOn w:val="a"/>
    <w:link w:val="Char3"/>
    <w:uiPriority w:val="99"/>
    <w:unhideWhenUsed/>
    <w:rsid w:val="00DC336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3">
    <w:name w:val="正文文本缩进 Char"/>
    <w:basedOn w:val="a0"/>
    <w:link w:val="aa"/>
    <w:uiPriority w:val="99"/>
    <w:rsid w:val="00DC3360"/>
    <w:rPr>
      <w:rFonts w:ascii="仿宋_GB2312" w:eastAsia="仿宋_GB2312" w:hAnsi="Times New Roman" w:cs="Times New Roman"/>
      <w:bCs/>
      <w:sz w:val="32"/>
      <w:szCs w:val="24"/>
    </w:rPr>
  </w:style>
  <w:style w:type="paragraph" w:styleId="ab">
    <w:name w:val="Normal (Web)"/>
    <w:basedOn w:val="a"/>
    <w:uiPriority w:val="99"/>
    <w:unhideWhenUsed/>
    <w:qFormat/>
    <w:rsid w:val="00DC3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DC336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无"/>
    <w:qFormat/>
    <w:rsid w:val="00DC3360"/>
  </w:style>
  <w:style w:type="character" w:customStyle="1" w:styleId="Hyperlink0">
    <w:name w:val="Hyperlink.0"/>
    <w:basedOn w:val="ad"/>
    <w:qFormat/>
    <w:rsid w:val="00DC3360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DC3360"/>
    <w:rPr>
      <w:rFonts w:ascii="Helvetica Neue" w:eastAsia="Arial Unicode MS" w:hAnsi="Helvetica Neue" w:cs="Arial Unicode MS"/>
      <w:color w:val="000000"/>
      <w:kern w:val="0"/>
      <w:sz w:val="22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95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10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5253;&#36865;99417336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64D1-A158-44EC-AF37-A9F669B6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287</Words>
  <Characters>1638</Characters>
  <Application>Microsoft Office Word</Application>
  <DocSecurity>0</DocSecurity>
  <Lines>13</Lines>
  <Paragraphs>3</Paragraphs>
  <ScaleCrop>false</ScaleCrop>
  <Company>CHINA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2018-01-03T07:22:00Z</cp:lastPrinted>
  <dcterms:created xsi:type="dcterms:W3CDTF">2016-11-28T09:11:00Z</dcterms:created>
  <dcterms:modified xsi:type="dcterms:W3CDTF">2018-01-05T01:50:00Z</dcterms:modified>
</cp:coreProperties>
</file>